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F5" w:rsidRPr="00F21661" w:rsidRDefault="00FB4EF5" w:rsidP="00FB4EF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    </w:t>
      </w:r>
      <w:r w:rsidRPr="00F21661">
        <w:rPr>
          <w:b/>
          <w:sz w:val="28"/>
          <w:szCs w:val="28"/>
        </w:rPr>
        <w:t>СОВЕТ ДЕПУТАТОВ</w:t>
      </w:r>
    </w:p>
    <w:p w:rsidR="00FB4EF5" w:rsidRDefault="00FB4EF5" w:rsidP="00FB4EF5">
      <w:pPr>
        <w:pStyle w:val="a3"/>
        <w:ind w:firstLine="540"/>
        <w:rPr>
          <w:caps/>
        </w:rPr>
      </w:pPr>
      <w:r>
        <w:rPr>
          <w:caps/>
        </w:rPr>
        <w:t xml:space="preserve">муниципального образования </w:t>
      </w:r>
    </w:p>
    <w:p w:rsidR="00FB4EF5" w:rsidRDefault="00FB4EF5" w:rsidP="00FB4EF5">
      <w:pPr>
        <w:pStyle w:val="a3"/>
        <w:ind w:firstLine="540"/>
        <w:rPr>
          <w:caps/>
        </w:rPr>
      </w:pPr>
      <w:r>
        <w:rPr>
          <w:caps/>
        </w:rPr>
        <w:t>АКСАКОВСКИЙ сельсовет</w:t>
      </w:r>
    </w:p>
    <w:p w:rsidR="00FB4EF5" w:rsidRDefault="00FB4EF5" w:rsidP="00FB4EF5">
      <w:pPr>
        <w:pStyle w:val="a3"/>
        <w:ind w:firstLine="540"/>
        <w:rPr>
          <w:caps/>
        </w:rPr>
      </w:pPr>
      <w:r>
        <w:rPr>
          <w:caps/>
        </w:rPr>
        <w:t>Бугурусланский район Оренбургской области</w:t>
      </w:r>
    </w:p>
    <w:p w:rsidR="00527E61" w:rsidRDefault="00527E61" w:rsidP="00FB4EF5">
      <w:pPr>
        <w:pStyle w:val="a3"/>
        <w:ind w:firstLine="540"/>
        <w:rPr>
          <w:caps/>
          <w:sz w:val="24"/>
          <w:szCs w:val="24"/>
        </w:rPr>
      </w:pPr>
    </w:p>
    <w:p w:rsidR="00FB4EF5" w:rsidRDefault="00FB4EF5" w:rsidP="00FB4EF5">
      <w:pPr>
        <w:pStyle w:val="a3"/>
        <w:ind w:firstLine="540"/>
        <w:rPr>
          <w:caps/>
          <w:sz w:val="24"/>
          <w:szCs w:val="24"/>
        </w:rPr>
      </w:pPr>
      <w:r w:rsidRPr="00FE0F19">
        <w:rPr>
          <w:caps/>
          <w:sz w:val="24"/>
          <w:szCs w:val="24"/>
        </w:rPr>
        <w:t>(</w:t>
      </w:r>
      <w:r w:rsidRPr="00FE0F19">
        <w:rPr>
          <w:caps/>
          <w:sz w:val="24"/>
          <w:szCs w:val="24"/>
          <w:lang w:val="en-US"/>
        </w:rPr>
        <w:t>II</w:t>
      </w:r>
      <w:r>
        <w:rPr>
          <w:caps/>
          <w:sz w:val="24"/>
          <w:szCs w:val="24"/>
          <w:lang w:val="en-US"/>
        </w:rPr>
        <w:t>I</w:t>
      </w:r>
      <w:r w:rsidRPr="00A873E0">
        <w:rPr>
          <w:caps/>
          <w:sz w:val="24"/>
          <w:szCs w:val="24"/>
        </w:rPr>
        <w:t xml:space="preserve"> </w:t>
      </w:r>
      <w:r w:rsidRPr="00FE0F19">
        <w:rPr>
          <w:caps/>
          <w:sz w:val="24"/>
          <w:szCs w:val="24"/>
        </w:rPr>
        <w:t>созыв)</w:t>
      </w:r>
    </w:p>
    <w:p w:rsidR="00E77FA2" w:rsidRDefault="00E77FA2" w:rsidP="00FB4EF5">
      <w:pPr>
        <w:pStyle w:val="a3"/>
        <w:ind w:firstLine="540"/>
        <w:rPr>
          <w:caps/>
          <w:sz w:val="24"/>
          <w:szCs w:val="24"/>
        </w:rPr>
      </w:pPr>
    </w:p>
    <w:p w:rsidR="005B6B71" w:rsidRDefault="00E77FA2" w:rsidP="00FB4EF5">
      <w:pPr>
        <w:pStyle w:val="a3"/>
        <w:ind w:firstLine="540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РЕШЕНИЕ </w:t>
      </w:r>
    </w:p>
    <w:p w:rsidR="00E77FA2" w:rsidRDefault="00E77FA2" w:rsidP="00FB4EF5">
      <w:pPr>
        <w:pStyle w:val="a3"/>
        <w:ind w:firstLine="540"/>
        <w:rPr>
          <w:caps/>
          <w:sz w:val="24"/>
          <w:szCs w:val="24"/>
        </w:rPr>
      </w:pPr>
      <w:bookmarkStart w:id="0" w:name="_GoBack"/>
      <w:bookmarkEnd w:id="0"/>
    </w:p>
    <w:p w:rsidR="00FB4EF5" w:rsidRDefault="00FB4EF5" w:rsidP="00FE0DC7">
      <w:pPr>
        <w:pStyle w:val="a3"/>
        <w:ind w:firstLine="540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55B15" wp14:editId="222421CE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400800" cy="0"/>
                <wp:effectExtent l="32385" t="31115" r="3429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DBA2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7in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AA304C" w:rsidRPr="00326134" w:rsidRDefault="00E77FA2" w:rsidP="00E77FA2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25.12.2019</w:t>
      </w:r>
      <w:r w:rsidR="00326134">
        <w:rPr>
          <w:rFonts w:ascii="Times New Roman" w:hAnsi="Times New Roman"/>
          <w:sz w:val="28"/>
        </w:rPr>
        <w:t xml:space="preserve">                          </w:t>
      </w:r>
      <w:r w:rsidR="005B6B71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                                                 </w:t>
      </w:r>
      <w:r w:rsidR="005B6B71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>№ 150</w:t>
      </w:r>
    </w:p>
    <w:p w:rsidR="00E77FA2" w:rsidRDefault="00E77FA2" w:rsidP="00326134">
      <w:pPr>
        <w:ind w:left="-1080" w:right="-2"/>
        <w:jc w:val="center"/>
        <w:rPr>
          <w:b/>
          <w:sz w:val="28"/>
          <w:szCs w:val="28"/>
        </w:rPr>
      </w:pPr>
    </w:p>
    <w:p w:rsidR="00E77FA2" w:rsidRDefault="00E77FA2" w:rsidP="00326134">
      <w:pPr>
        <w:ind w:left="-1080" w:right="-2"/>
        <w:jc w:val="center"/>
        <w:rPr>
          <w:b/>
          <w:sz w:val="28"/>
          <w:szCs w:val="28"/>
        </w:rPr>
      </w:pPr>
    </w:p>
    <w:p w:rsidR="00970F1F" w:rsidRDefault="00970F1F" w:rsidP="00970F1F">
      <w:pPr>
        <w:ind w:left="-108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«</w:t>
      </w:r>
      <w:r w:rsidR="00FB4EF5">
        <w:rPr>
          <w:b/>
          <w:sz w:val="28"/>
          <w:szCs w:val="28"/>
        </w:rPr>
        <w:t>О бюджете муниципального образования</w:t>
      </w:r>
      <w:r>
        <w:rPr>
          <w:b/>
          <w:sz w:val="28"/>
          <w:szCs w:val="28"/>
        </w:rPr>
        <w:t xml:space="preserve"> </w:t>
      </w:r>
      <w:r w:rsidR="005B6B71">
        <w:rPr>
          <w:b/>
          <w:sz w:val="28"/>
          <w:szCs w:val="28"/>
        </w:rPr>
        <w:t>«Акс</w:t>
      </w:r>
      <w:r>
        <w:rPr>
          <w:b/>
          <w:sz w:val="28"/>
          <w:szCs w:val="28"/>
        </w:rPr>
        <w:t xml:space="preserve">аковский сельсовет» </w:t>
      </w:r>
    </w:p>
    <w:p w:rsidR="00FB4EF5" w:rsidRDefault="00970F1F" w:rsidP="00970F1F">
      <w:pPr>
        <w:ind w:left="-108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на 2020 год </w:t>
      </w:r>
      <w:r w:rsidR="005B6B71">
        <w:rPr>
          <w:b/>
          <w:sz w:val="28"/>
          <w:szCs w:val="28"/>
        </w:rPr>
        <w:t>и плановый период 2021 и 2022</w:t>
      </w:r>
      <w:r w:rsidR="00FB4EF5">
        <w:rPr>
          <w:b/>
          <w:sz w:val="28"/>
          <w:szCs w:val="28"/>
        </w:rPr>
        <w:t xml:space="preserve"> годов</w:t>
      </w:r>
    </w:p>
    <w:p w:rsidR="00FB4EF5" w:rsidRDefault="00FB4EF5" w:rsidP="00FB4EF5">
      <w:pPr>
        <w:ind w:right="853"/>
        <w:rPr>
          <w:sz w:val="28"/>
        </w:rPr>
      </w:pPr>
    </w:p>
    <w:p w:rsidR="00970F1F" w:rsidRDefault="00970F1F" w:rsidP="00970F1F">
      <w:pPr>
        <w:ind w:firstLine="709"/>
        <w:jc w:val="both"/>
        <w:rPr>
          <w:sz w:val="28"/>
        </w:rPr>
      </w:pPr>
      <w:r>
        <w:rPr>
          <w:b/>
          <w:sz w:val="28"/>
        </w:rPr>
        <w:t>Статья 1.</w:t>
      </w:r>
      <w:r>
        <w:rPr>
          <w:sz w:val="28"/>
        </w:rPr>
        <w:t xml:space="preserve"> </w:t>
      </w:r>
    </w:p>
    <w:p w:rsidR="00970F1F" w:rsidRPr="00334A7C" w:rsidRDefault="00970F1F" w:rsidP="00970F1F">
      <w:pPr>
        <w:ind w:firstLine="567"/>
        <w:jc w:val="both"/>
        <w:rPr>
          <w:sz w:val="28"/>
          <w:szCs w:val="28"/>
        </w:rPr>
      </w:pPr>
      <w:r w:rsidRPr="00334A7C">
        <w:rPr>
          <w:sz w:val="28"/>
          <w:szCs w:val="28"/>
        </w:rPr>
        <w:t xml:space="preserve">1.Утвердить основные характеристики бюджета муниципального образования </w:t>
      </w:r>
      <w:r>
        <w:rPr>
          <w:sz w:val="28"/>
          <w:szCs w:val="28"/>
        </w:rPr>
        <w:t>Аксаковский</w:t>
      </w:r>
      <w:r w:rsidRPr="00334A7C">
        <w:rPr>
          <w:sz w:val="28"/>
          <w:szCs w:val="28"/>
        </w:rPr>
        <w:t xml:space="preserve"> сельсовет (далее-местный бюджет) на 2020 год в размерах:</w:t>
      </w:r>
    </w:p>
    <w:p w:rsidR="00970F1F" w:rsidRPr="00334A7C" w:rsidRDefault="00970F1F" w:rsidP="00970F1F">
      <w:pPr>
        <w:ind w:firstLine="567"/>
        <w:jc w:val="both"/>
        <w:rPr>
          <w:sz w:val="28"/>
          <w:szCs w:val="28"/>
        </w:rPr>
      </w:pPr>
      <w:r w:rsidRPr="00334A7C">
        <w:rPr>
          <w:sz w:val="28"/>
          <w:szCs w:val="28"/>
        </w:rPr>
        <w:t xml:space="preserve">1) прогнозируемый общий объем доходов в сумме </w:t>
      </w:r>
      <w:r>
        <w:rPr>
          <w:sz w:val="28"/>
          <w:szCs w:val="28"/>
        </w:rPr>
        <w:t>7240,9</w:t>
      </w:r>
      <w:r w:rsidRPr="00334A7C">
        <w:rPr>
          <w:sz w:val="28"/>
          <w:szCs w:val="28"/>
        </w:rPr>
        <w:t xml:space="preserve"> тыс. рублей;</w:t>
      </w:r>
    </w:p>
    <w:p w:rsidR="00970F1F" w:rsidRPr="00334A7C" w:rsidRDefault="00970F1F" w:rsidP="00970F1F">
      <w:pPr>
        <w:ind w:firstLine="567"/>
        <w:jc w:val="both"/>
        <w:rPr>
          <w:sz w:val="28"/>
          <w:szCs w:val="28"/>
        </w:rPr>
      </w:pPr>
      <w:r w:rsidRPr="00334A7C">
        <w:rPr>
          <w:sz w:val="28"/>
          <w:szCs w:val="28"/>
        </w:rPr>
        <w:t xml:space="preserve">2) общий объем расходов в сумме </w:t>
      </w:r>
      <w:r>
        <w:rPr>
          <w:sz w:val="28"/>
          <w:szCs w:val="28"/>
        </w:rPr>
        <w:t>7240,9</w:t>
      </w:r>
      <w:r w:rsidRPr="00334A7C">
        <w:rPr>
          <w:sz w:val="28"/>
          <w:szCs w:val="28"/>
        </w:rPr>
        <w:t xml:space="preserve"> тыс. рублей;</w:t>
      </w:r>
    </w:p>
    <w:p w:rsidR="00970F1F" w:rsidRPr="00334A7C" w:rsidRDefault="00970F1F" w:rsidP="00970F1F">
      <w:pPr>
        <w:ind w:firstLine="567"/>
        <w:jc w:val="both"/>
        <w:rPr>
          <w:sz w:val="28"/>
          <w:szCs w:val="28"/>
        </w:rPr>
      </w:pPr>
      <w:r w:rsidRPr="00334A7C">
        <w:rPr>
          <w:sz w:val="28"/>
          <w:szCs w:val="28"/>
        </w:rPr>
        <w:t>3) прогнозируемый дефицит в сумме 0, 0 тыс. рублей;</w:t>
      </w:r>
    </w:p>
    <w:p w:rsidR="00970F1F" w:rsidRPr="00334A7C" w:rsidRDefault="00970F1F" w:rsidP="00970F1F">
      <w:pPr>
        <w:tabs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  <w:r w:rsidRPr="00334A7C">
        <w:rPr>
          <w:sz w:val="28"/>
          <w:szCs w:val="28"/>
        </w:rPr>
        <w:t xml:space="preserve">4) верхний предел муниципального внутреннего долга муниципального образования </w:t>
      </w:r>
      <w:r>
        <w:rPr>
          <w:sz w:val="28"/>
          <w:szCs w:val="28"/>
        </w:rPr>
        <w:t>Аксаковский</w:t>
      </w:r>
      <w:r w:rsidRPr="00334A7C">
        <w:rPr>
          <w:sz w:val="28"/>
          <w:szCs w:val="28"/>
        </w:rPr>
        <w:t xml:space="preserve"> сельсовет на 1 января 2021 года – 0,0 тыс. рублей, в том числе верхний предел долга по муниципальным гарантиям – 0,0 тыс. рублей.</w:t>
      </w:r>
    </w:p>
    <w:p w:rsidR="00970F1F" w:rsidRPr="00334A7C" w:rsidRDefault="00970F1F" w:rsidP="00970F1F">
      <w:pPr>
        <w:ind w:firstLine="567"/>
        <w:jc w:val="both"/>
        <w:rPr>
          <w:sz w:val="28"/>
          <w:szCs w:val="28"/>
        </w:rPr>
      </w:pPr>
      <w:r w:rsidRPr="00334A7C">
        <w:rPr>
          <w:sz w:val="28"/>
          <w:szCs w:val="28"/>
        </w:rPr>
        <w:t xml:space="preserve">2.Утвердить основные характеристики бюджета муниципального образования </w:t>
      </w:r>
      <w:r>
        <w:rPr>
          <w:sz w:val="28"/>
          <w:szCs w:val="28"/>
        </w:rPr>
        <w:t>Аксаковский</w:t>
      </w:r>
      <w:r w:rsidRPr="00334A7C">
        <w:rPr>
          <w:sz w:val="28"/>
          <w:szCs w:val="28"/>
        </w:rPr>
        <w:t xml:space="preserve"> сельсовет на 2021 и 2022 годы в размерах:</w:t>
      </w:r>
    </w:p>
    <w:p w:rsidR="00970F1F" w:rsidRPr="00334A7C" w:rsidRDefault="00970F1F" w:rsidP="00970F1F">
      <w:pPr>
        <w:ind w:firstLine="567"/>
        <w:jc w:val="both"/>
        <w:rPr>
          <w:sz w:val="28"/>
          <w:szCs w:val="28"/>
        </w:rPr>
      </w:pPr>
      <w:r w:rsidRPr="00334A7C">
        <w:rPr>
          <w:sz w:val="28"/>
          <w:szCs w:val="28"/>
        </w:rPr>
        <w:t xml:space="preserve">1) прогнозируемый общий объем доходов на 2021 год в – </w:t>
      </w:r>
      <w:r>
        <w:rPr>
          <w:sz w:val="28"/>
          <w:szCs w:val="28"/>
        </w:rPr>
        <w:t>6448,3</w:t>
      </w:r>
      <w:r w:rsidRPr="00334A7C">
        <w:rPr>
          <w:sz w:val="28"/>
          <w:szCs w:val="28"/>
        </w:rPr>
        <w:t xml:space="preserve"> тыс. рублей, на 2022 год – </w:t>
      </w:r>
      <w:r>
        <w:rPr>
          <w:sz w:val="28"/>
          <w:szCs w:val="28"/>
        </w:rPr>
        <w:t>6530,0</w:t>
      </w:r>
      <w:r w:rsidRPr="00334A7C">
        <w:rPr>
          <w:sz w:val="28"/>
          <w:szCs w:val="28"/>
        </w:rPr>
        <w:t xml:space="preserve"> тыс. рублей;</w:t>
      </w:r>
    </w:p>
    <w:p w:rsidR="00970F1F" w:rsidRPr="00334A7C" w:rsidRDefault="00970F1F" w:rsidP="00970F1F">
      <w:pPr>
        <w:ind w:firstLine="567"/>
        <w:jc w:val="both"/>
        <w:rPr>
          <w:sz w:val="28"/>
          <w:szCs w:val="28"/>
        </w:rPr>
      </w:pPr>
      <w:r w:rsidRPr="00334A7C">
        <w:rPr>
          <w:sz w:val="28"/>
          <w:szCs w:val="28"/>
        </w:rPr>
        <w:t xml:space="preserve">2) общий объем расходов на 2021 год в – </w:t>
      </w:r>
      <w:r>
        <w:rPr>
          <w:sz w:val="28"/>
          <w:szCs w:val="28"/>
        </w:rPr>
        <w:t>6448,3</w:t>
      </w:r>
      <w:r w:rsidRPr="00334A7C">
        <w:rPr>
          <w:sz w:val="28"/>
          <w:szCs w:val="28"/>
        </w:rPr>
        <w:t xml:space="preserve"> тыс. рублей, в том числе усло</w:t>
      </w:r>
      <w:r>
        <w:rPr>
          <w:sz w:val="28"/>
          <w:szCs w:val="28"/>
        </w:rPr>
        <w:t>вно утвержденные расходы – 148,7</w:t>
      </w:r>
      <w:r w:rsidRPr="00334A7C">
        <w:rPr>
          <w:sz w:val="28"/>
          <w:szCs w:val="28"/>
        </w:rPr>
        <w:t xml:space="preserve"> тыс. рублей, на 2022 год – </w:t>
      </w:r>
      <w:r>
        <w:rPr>
          <w:sz w:val="28"/>
          <w:szCs w:val="28"/>
        </w:rPr>
        <w:t xml:space="preserve">6530,0 </w:t>
      </w:r>
      <w:r w:rsidRPr="00334A7C">
        <w:rPr>
          <w:sz w:val="28"/>
          <w:szCs w:val="28"/>
        </w:rPr>
        <w:t xml:space="preserve">тыс. рублей, в том числе условно утвержденные расходы – </w:t>
      </w:r>
      <w:r>
        <w:rPr>
          <w:sz w:val="28"/>
          <w:szCs w:val="28"/>
        </w:rPr>
        <w:t>301,4</w:t>
      </w:r>
      <w:r w:rsidRPr="00334A7C">
        <w:rPr>
          <w:sz w:val="28"/>
          <w:szCs w:val="28"/>
        </w:rPr>
        <w:t xml:space="preserve"> тыс. рублей;</w:t>
      </w:r>
    </w:p>
    <w:p w:rsidR="00970F1F" w:rsidRPr="00334A7C" w:rsidRDefault="00970F1F" w:rsidP="00970F1F">
      <w:pPr>
        <w:ind w:firstLine="567"/>
        <w:jc w:val="both"/>
        <w:rPr>
          <w:sz w:val="28"/>
          <w:szCs w:val="28"/>
        </w:rPr>
      </w:pPr>
      <w:r w:rsidRPr="00334A7C">
        <w:rPr>
          <w:sz w:val="28"/>
          <w:szCs w:val="28"/>
        </w:rPr>
        <w:t>3) прогнозируемый дефицит на 2021 год - 0,0 тыс. рублей, на 2022 год - 0,0 тыс. рублей;</w:t>
      </w:r>
    </w:p>
    <w:p w:rsidR="00970F1F" w:rsidRPr="00334A7C" w:rsidRDefault="00970F1F" w:rsidP="00970F1F">
      <w:pPr>
        <w:ind w:firstLine="567"/>
        <w:jc w:val="both"/>
        <w:rPr>
          <w:sz w:val="28"/>
          <w:szCs w:val="28"/>
        </w:rPr>
      </w:pPr>
      <w:r w:rsidRPr="00334A7C">
        <w:rPr>
          <w:sz w:val="28"/>
          <w:szCs w:val="28"/>
        </w:rPr>
        <w:t xml:space="preserve">4) верхний предел муниципального внутреннего долга муниципального образования </w:t>
      </w:r>
      <w:r>
        <w:rPr>
          <w:sz w:val="28"/>
          <w:szCs w:val="28"/>
        </w:rPr>
        <w:t>Аксаковский</w:t>
      </w:r>
      <w:r w:rsidRPr="00334A7C">
        <w:rPr>
          <w:sz w:val="28"/>
          <w:szCs w:val="28"/>
        </w:rPr>
        <w:t xml:space="preserve"> сельсовет на 1 января 2022 года – 0,0 тыс. рублей, в том числе верхний предел долга по муниципальным гарантиям – 0,0 тыс. рублей, верхний предел муниципального внутреннего долга муниципального образования </w:t>
      </w:r>
      <w:r>
        <w:rPr>
          <w:sz w:val="28"/>
          <w:szCs w:val="28"/>
        </w:rPr>
        <w:t>Аксаковский</w:t>
      </w:r>
      <w:r w:rsidRPr="00334A7C">
        <w:rPr>
          <w:sz w:val="28"/>
          <w:szCs w:val="28"/>
        </w:rPr>
        <w:t xml:space="preserve"> сельсовет на 1 января 2023 года – 0,0 тыс. рублей, в том числе верхний предел долга по муниципальным гарантиям – 0,0 тыс. рублей.</w:t>
      </w:r>
    </w:p>
    <w:p w:rsidR="00970F1F" w:rsidRDefault="00970F1F" w:rsidP="00970F1F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>
        <w:rPr>
          <w:b/>
          <w:sz w:val="28"/>
        </w:rPr>
        <w:t>Статья 2.</w:t>
      </w:r>
      <w:r>
        <w:rPr>
          <w:sz w:val="28"/>
        </w:rPr>
        <w:t xml:space="preserve"> Утвердить нормативы зачисления доходов в бюджет муниципального образования Аксаковский сельсовет Бугурусланского района </w:t>
      </w:r>
      <w:r>
        <w:rPr>
          <w:sz w:val="28"/>
        </w:rPr>
        <w:lastRenderedPageBreak/>
        <w:t>Оренбургской области на 2020 году и плановый период 2021 и 2022 годов согласно приложению 1</w:t>
      </w:r>
      <w:r>
        <w:rPr>
          <w:b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970F1F" w:rsidRDefault="00970F1F" w:rsidP="00970F1F">
      <w:pPr>
        <w:ind w:firstLine="528"/>
        <w:jc w:val="both"/>
        <w:rPr>
          <w:sz w:val="28"/>
        </w:rPr>
      </w:pPr>
      <w:r>
        <w:rPr>
          <w:b/>
          <w:sz w:val="28"/>
        </w:rPr>
        <w:t xml:space="preserve">   Статья</w:t>
      </w:r>
      <w:r>
        <w:rPr>
          <w:b/>
          <w:sz w:val="28"/>
          <w:szCs w:val="28"/>
        </w:rPr>
        <w:t xml:space="preserve"> 3.</w:t>
      </w:r>
      <w:r>
        <w:rPr>
          <w:sz w:val="28"/>
          <w:szCs w:val="28"/>
        </w:rPr>
        <w:t xml:space="preserve"> Учесть поступление доходов в бюджет муниципального образования по кодам видов доходов, подвидов доходов на </w:t>
      </w:r>
      <w:r>
        <w:rPr>
          <w:sz w:val="28"/>
        </w:rPr>
        <w:t>2020 год и плановый период 2021 и 2022 годов</w:t>
      </w:r>
      <w:r>
        <w:rPr>
          <w:sz w:val="28"/>
          <w:szCs w:val="28"/>
        </w:rPr>
        <w:t xml:space="preserve">, </w:t>
      </w:r>
      <w:r>
        <w:rPr>
          <w:sz w:val="28"/>
        </w:rPr>
        <w:t>согласно приложению 2 к настоящему Решению.</w:t>
      </w:r>
    </w:p>
    <w:p w:rsidR="00970F1F" w:rsidRDefault="00970F1F" w:rsidP="00970F1F">
      <w:pPr>
        <w:ind w:firstLine="709"/>
        <w:jc w:val="both"/>
        <w:rPr>
          <w:sz w:val="28"/>
          <w:szCs w:val="28"/>
        </w:rPr>
      </w:pPr>
      <w:r w:rsidRPr="008B5D15">
        <w:rPr>
          <w:b/>
          <w:sz w:val="28"/>
          <w:szCs w:val="28"/>
        </w:rPr>
        <w:t>Статья 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Утвердить перечень главных администраторов доходов бюджета </w:t>
      </w:r>
      <w:r>
        <w:rPr>
          <w:sz w:val="28"/>
        </w:rPr>
        <w:t>муниципального образования Аксаковский сельсовет Бугурусланского района Оренбургской области на 2020 году и плановый период 2021 и 2022 годов согласно приложению 3</w:t>
      </w:r>
      <w:r>
        <w:rPr>
          <w:b/>
        </w:rPr>
        <w:t xml:space="preserve"> </w:t>
      </w:r>
      <w:r>
        <w:rPr>
          <w:sz w:val="28"/>
          <w:szCs w:val="28"/>
        </w:rPr>
        <w:t xml:space="preserve">к настоящему Решению. </w:t>
      </w:r>
    </w:p>
    <w:p w:rsidR="00970F1F" w:rsidRDefault="00970F1F" w:rsidP="00970F1F">
      <w:pPr>
        <w:ind w:left="180" w:right="28" w:firstLine="529"/>
        <w:jc w:val="both"/>
        <w:rPr>
          <w:sz w:val="28"/>
        </w:rPr>
      </w:pPr>
      <w:r>
        <w:rPr>
          <w:b/>
          <w:sz w:val="28"/>
        </w:rPr>
        <w:t>Статья 5.</w:t>
      </w:r>
      <w:r>
        <w:rPr>
          <w:sz w:val="28"/>
        </w:rPr>
        <w:t xml:space="preserve"> Утвердить распределение бюджетных ассигнований бюджета муниципального образования на 2020 году и плановый период 2021 и 2022 годов </w:t>
      </w:r>
      <w:r w:rsidRPr="009A5305">
        <w:rPr>
          <w:sz w:val="28"/>
          <w:szCs w:val="28"/>
        </w:rPr>
        <w:t>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бюджетов</w:t>
      </w:r>
      <w:r>
        <w:rPr>
          <w:sz w:val="28"/>
        </w:rPr>
        <w:t xml:space="preserve"> согласно приложению 4 к настоящему Решению.</w:t>
      </w:r>
    </w:p>
    <w:p w:rsidR="00970F1F" w:rsidRPr="008C4E1E" w:rsidRDefault="00970F1F" w:rsidP="00970F1F">
      <w:pPr>
        <w:ind w:left="180" w:right="28" w:firstLine="529"/>
        <w:jc w:val="both"/>
        <w:rPr>
          <w:sz w:val="28"/>
        </w:rPr>
      </w:pPr>
      <w:r>
        <w:rPr>
          <w:b/>
          <w:sz w:val="28"/>
        </w:rPr>
        <w:t>Статья 6</w:t>
      </w:r>
      <w:r w:rsidRPr="007E3F85">
        <w:rPr>
          <w:b/>
          <w:sz w:val="28"/>
        </w:rPr>
        <w:t>.</w:t>
      </w:r>
      <w:r>
        <w:rPr>
          <w:sz w:val="28"/>
        </w:rPr>
        <w:t xml:space="preserve"> </w:t>
      </w:r>
      <w:r w:rsidRPr="008C4E1E">
        <w:rPr>
          <w:sz w:val="28"/>
        </w:rPr>
        <w:t xml:space="preserve">Утвердить </w:t>
      </w:r>
      <w:r>
        <w:rPr>
          <w:sz w:val="28"/>
        </w:rPr>
        <w:t>распределение бюджетных ассигнований бюджета муниципального образования на 2020 году и плановый период 2021 и 2022 годов по целевым статьям (муниципальным программам и непрограммным направлениям деятельности) разделам, подразделам, группам и подгруппам видов расходов классификации расходов бюджета, согласно приложению 5 к настоящему Решению.</w:t>
      </w:r>
    </w:p>
    <w:p w:rsidR="00970F1F" w:rsidRDefault="00970F1F" w:rsidP="00970F1F">
      <w:pPr>
        <w:ind w:left="180" w:right="28" w:firstLine="529"/>
        <w:jc w:val="both"/>
        <w:rPr>
          <w:sz w:val="28"/>
        </w:rPr>
      </w:pPr>
      <w:r>
        <w:rPr>
          <w:b/>
          <w:sz w:val="28"/>
        </w:rPr>
        <w:t>Статья 7.</w:t>
      </w:r>
      <w:r>
        <w:rPr>
          <w:sz w:val="28"/>
        </w:rPr>
        <w:t xml:space="preserve"> Утвердить главным распорядителем средств бюджета муниципального образования сельское поселение Аксаковский сельсовет с присвоением кода № 013.</w:t>
      </w:r>
    </w:p>
    <w:p w:rsidR="00970F1F" w:rsidRDefault="00970F1F" w:rsidP="00970F1F">
      <w:pPr>
        <w:ind w:firstLine="708"/>
        <w:jc w:val="both"/>
        <w:rPr>
          <w:sz w:val="28"/>
        </w:rPr>
      </w:pPr>
      <w:r>
        <w:rPr>
          <w:b/>
          <w:sz w:val="28"/>
        </w:rPr>
        <w:t>Статья 8.</w:t>
      </w:r>
      <w:r>
        <w:rPr>
          <w:sz w:val="28"/>
        </w:rPr>
        <w:t xml:space="preserve"> Утвердить субвенцию, передаваемую бюджету муниципального образования на выполнение полномочий по культуре в соответствии с заключённым соглашением на 2020 год в сумме – 1119,0 тыс. рублей, 2021 год – 1119,0 тыс. рублей, 2022 год - 1119,0 тыс. рублей. </w:t>
      </w:r>
    </w:p>
    <w:p w:rsidR="00970F1F" w:rsidRDefault="00970F1F" w:rsidP="00970F1F">
      <w:pPr>
        <w:ind w:firstLine="708"/>
        <w:jc w:val="both"/>
        <w:rPr>
          <w:sz w:val="28"/>
        </w:rPr>
      </w:pPr>
      <w:r>
        <w:rPr>
          <w:sz w:val="28"/>
        </w:rPr>
        <w:t xml:space="preserve">На выполнение полномочий счетной палатой в соответствии с заключённым соглашением на 2020 году в сумме - 3,0 тыс. рублей, 2021 год - 3,0 тыс. рублей, 2022 год – 2,9 тыс. рублей. </w:t>
      </w:r>
    </w:p>
    <w:p w:rsidR="00970F1F" w:rsidRDefault="00970F1F" w:rsidP="00970F1F">
      <w:pPr>
        <w:ind w:firstLine="708"/>
        <w:jc w:val="both"/>
        <w:rPr>
          <w:sz w:val="28"/>
        </w:rPr>
      </w:pPr>
      <w:r>
        <w:rPr>
          <w:sz w:val="28"/>
        </w:rPr>
        <w:t xml:space="preserve">На ведение бухгалтерского учета в соответствии с заключённым соглашением на 2020 году в сумме – 391,3 тыс. рублей, 2021 год – 391,3 тыс. рублей, 2022 год – 391,3 тыс. рублей. </w:t>
      </w:r>
    </w:p>
    <w:p w:rsidR="00970F1F" w:rsidRDefault="00970F1F" w:rsidP="00970F1F">
      <w:pPr>
        <w:ind w:firstLine="708"/>
        <w:jc w:val="both"/>
        <w:rPr>
          <w:sz w:val="28"/>
        </w:rPr>
      </w:pPr>
      <w:r>
        <w:rPr>
          <w:sz w:val="28"/>
        </w:rPr>
        <w:t xml:space="preserve">На выполнение полномочий по земельному контролю в соответствии с заключённым соглашением на 2020 году в сумме – 32,95 тыс. рублей, 2021 год – 32,95 тыс. рублей, 2022 год – 32,95 тыс. рублей. </w:t>
      </w:r>
    </w:p>
    <w:p w:rsidR="00970F1F" w:rsidRDefault="00970F1F" w:rsidP="00970F1F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Статья 9. </w:t>
      </w:r>
      <w:r>
        <w:rPr>
          <w:sz w:val="28"/>
        </w:rPr>
        <w:t>Н</w:t>
      </w:r>
      <w:r w:rsidRPr="00320AD5">
        <w:rPr>
          <w:sz w:val="28"/>
        </w:rPr>
        <w:t>е использованные</w:t>
      </w:r>
      <w:r>
        <w:rPr>
          <w:sz w:val="28"/>
        </w:rPr>
        <w:t xml:space="preserve"> по состоянию на 01.01.2020г. остатки межбюджетных трансфертов, представленных из бюджета МО «в форме субвенций, субсидий и иных межбюджетных трансфертов, имеющие целевое назначение, подлежит возврату в бюджет МО Бугурусланский район» в течении первых 10 рабочих дней 2020 года.</w:t>
      </w:r>
    </w:p>
    <w:p w:rsidR="00970F1F" w:rsidRDefault="00970F1F" w:rsidP="00970F1F">
      <w:pPr>
        <w:ind w:right="28" w:firstLine="708"/>
        <w:jc w:val="both"/>
        <w:rPr>
          <w:sz w:val="28"/>
        </w:rPr>
      </w:pPr>
      <w:r>
        <w:rPr>
          <w:b/>
          <w:sz w:val="28"/>
        </w:rPr>
        <w:t>Статья 10.</w:t>
      </w:r>
      <w:r>
        <w:rPr>
          <w:sz w:val="28"/>
        </w:rPr>
        <w:t xml:space="preserve">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</w:t>
      </w:r>
      <w:r>
        <w:rPr>
          <w:sz w:val="28"/>
        </w:rPr>
        <w:lastRenderedPageBreak/>
        <w:t>местного бюджета, производятся в пределах утвержденных им лимитов бюджетных обязательств в соответствии с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970F1F" w:rsidRDefault="00970F1F" w:rsidP="00970F1F">
      <w:pPr>
        <w:ind w:right="28" w:firstLine="900"/>
        <w:jc w:val="both"/>
        <w:rPr>
          <w:sz w:val="28"/>
        </w:rPr>
      </w:pPr>
      <w:r>
        <w:rPr>
          <w:sz w:val="28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2020 год.</w:t>
      </w:r>
    </w:p>
    <w:p w:rsidR="00970F1F" w:rsidRDefault="00970F1F" w:rsidP="00970F1F">
      <w:pPr>
        <w:ind w:right="28" w:firstLine="900"/>
        <w:jc w:val="both"/>
        <w:rPr>
          <w:sz w:val="28"/>
        </w:rPr>
      </w:pPr>
      <w:r>
        <w:rPr>
          <w:sz w:val="28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финансовый отдел администрации Бугурусланского района, осуществляющий кассовое обслуживание исполнения местного бюджета.</w:t>
      </w:r>
    </w:p>
    <w:p w:rsidR="00970F1F" w:rsidRDefault="00970F1F" w:rsidP="00970F1F">
      <w:pPr>
        <w:ind w:right="28" w:firstLine="720"/>
        <w:jc w:val="both"/>
        <w:rPr>
          <w:sz w:val="28"/>
        </w:rPr>
      </w:pPr>
      <w:r>
        <w:rPr>
          <w:sz w:val="28"/>
        </w:rPr>
        <w:t>Финансовый отдел администрации Бугурусланского района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970F1F" w:rsidRDefault="00970F1F" w:rsidP="00970F1F">
      <w:pPr>
        <w:ind w:right="28" w:firstLine="529"/>
        <w:jc w:val="both"/>
        <w:rPr>
          <w:sz w:val="28"/>
        </w:rPr>
      </w:pPr>
      <w:r>
        <w:rPr>
          <w:sz w:val="28"/>
        </w:rPr>
        <w:t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недействительными по иску вышестоящей организации или финансового органа администрации муниципального образования района.</w:t>
      </w:r>
    </w:p>
    <w:p w:rsidR="00970F1F" w:rsidRDefault="00970F1F" w:rsidP="00970F1F">
      <w:pPr>
        <w:ind w:right="28" w:firstLine="529"/>
        <w:jc w:val="both"/>
        <w:rPr>
          <w:sz w:val="28"/>
        </w:rPr>
      </w:pPr>
      <w:r>
        <w:rPr>
          <w:b/>
          <w:sz w:val="28"/>
        </w:rPr>
        <w:t>Статья 11</w:t>
      </w:r>
      <w:r>
        <w:rPr>
          <w:sz w:val="28"/>
        </w:rPr>
        <w:t>. Органы местного самоуправления муниципального образования не вправе принимать в 2020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970F1F" w:rsidRDefault="00970F1F" w:rsidP="00970F1F">
      <w:pPr>
        <w:ind w:right="28" w:firstLine="529"/>
        <w:jc w:val="both"/>
        <w:rPr>
          <w:sz w:val="28"/>
        </w:rPr>
      </w:pPr>
      <w:r>
        <w:rPr>
          <w:b/>
          <w:sz w:val="28"/>
        </w:rPr>
        <w:t>Статья 12</w:t>
      </w:r>
      <w:r>
        <w:rPr>
          <w:sz w:val="28"/>
        </w:rPr>
        <w:t xml:space="preserve">. Установить, что исполнение местного бюджета по казначейской системе осуществляется финансовым органом администрации муниципального образования района с использованием лицевых счетов бюджетных средств, открытых в финансовом отделе, осуществляющем кассовое обслуживание исполнения местного бюджета и в соответствии с законодательством Российской Федерации и законодательством Оренбургской области. </w:t>
      </w:r>
    </w:p>
    <w:p w:rsidR="00970F1F" w:rsidRDefault="00970F1F" w:rsidP="00970F1F">
      <w:pPr>
        <w:ind w:right="28" w:firstLine="529"/>
        <w:jc w:val="both"/>
        <w:rPr>
          <w:sz w:val="28"/>
        </w:rPr>
      </w:pPr>
      <w:r>
        <w:rPr>
          <w:sz w:val="28"/>
        </w:rPr>
        <w:t>Установить, что кассовое обслуживание исполнения местного бюджетов осуществляется финансовым отделом администрации Бугурусланского района на основании соглашения и на безвозмездной основе.</w:t>
      </w:r>
    </w:p>
    <w:p w:rsidR="00970F1F" w:rsidRDefault="00970F1F" w:rsidP="00970F1F">
      <w:pPr>
        <w:ind w:right="28" w:firstLine="529"/>
        <w:jc w:val="both"/>
        <w:rPr>
          <w:sz w:val="28"/>
        </w:rPr>
      </w:pPr>
      <w:r>
        <w:rPr>
          <w:b/>
          <w:sz w:val="28"/>
        </w:rPr>
        <w:t>Статья  13.</w:t>
      </w:r>
      <w:r>
        <w:rPr>
          <w:sz w:val="28"/>
        </w:rPr>
        <w:t xml:space="preserve"> 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2020 год и плановый период </w:t>
      </w:r>
      <w:r>
        <w:rPr>
          <w:sz w:val="28"/>
        </w:rPr>
        <w:lastRenderedPageBreak/>
        <w:t>2021 и 2022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2020 год и плановый период 2021 и 2022 годов, а также после внесения соответствующих изменений в настоящее Решение.</w:t>
      </w:r>
    </w:p>
    <w:p w:rsidR="00970F1F" w:rsidRDefault="00970F1F" w:rsidP="00970F1F">
      <w:pPr>
        <w:ind w:right="28" w:firstLine="529"/>
        <w:jc w:val="both"/>
        <w:rPr>
          <w:sz w:val="28"/>
        </w:rPr>
      </w:pPr>
      <w:r>
        <w:rPr>
          <w:sz w:val="28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2020 год и плановый период 2021 и 2022 годов.</w:t>
      </w:r>
    </w:p>
    <w:p w:rsidR="00970F1F" w:rsidRDefault="00970F1F" w:rsidP="00970F1F">
      <w:pPr>
        <w:ind w:right="28" w:firstLine="709"/>
        <w:jc w:val="both"/>
        <w:rPr>
          <w:sz w:val="28"/>
        </w:rPr>
      </w:pPr>
      <w:r>
        <w:rPr>
          <w:b/>
          <w:sz w:val="28"/>
        </w:rPr>
        <w:t xml:space="preserve">Статья 14. </w:t>
      </w:r>
      <w:r>
        <w:rPr>
          <w:sz w:val="28"/>
        </w:rPr>
        <w:t xml:space="preserve">Утвердить программу муниципальных </w:t>
      </w:r>
      <w:r>
        <w:rPr>
          <w:sz w:val="28"/>
          <w:szCs w:val="28"/>
        </w:rPr>
        <w:t xml:space="preserve">внутренних заимствований </w:t>
      </w:r>
      <w:r>
        <w:rPr>
          <w:sz w:val="28"/>
        </w:rPr>
        <w:t>Аксаковского сельсовета Бугурусланского района на 2020 год и плановый период 2021 и 2022 годов согласно приложению № 6 к настоящему Решению.</w:t>
      </w:r>
    </w:p>
    <w:p w:rsidR="00970F1F" w:rsidRDefault="00970F1F" w:rsidP="00970F1F">
      <w:pPr>
        <w:ind w:right="28" w:firstLine="709"/>
        <w:jc w:val="both"/>
        <w:rPr>
          <w:sz w:val="28"/>
        </w:rPr>
      </w:pPr>
      <w:r>
        <w:rPr>
          <w:b/>
          <w:sz w:val="28"/>
        </w:rPr>
        <w:t xml:space="preserve">Статья 15. </w:t>
      </w:r>
      <w:r>
        <w:rPr>
          <w:sz w:val="28"/>
        </w:rPr>
        <w:t>Установить предельный размер муниципального долга Аксаковского сельсовета на 2020 год - 0,0 тыс. рублей, на 2021 год – 0,0 тыс. рублей, на 2022 год в сумме – 0,0 тыс. рублей.</w:t>
      </w:r>
    </w:p>
    <w:p w:rsidR="00970F1F" w:rsidRDefault="00970F1F" w:rsidP="00970F1F">
      <w:pPr>
        <w:ind w:right="28" w:firstLine="709"/>
        <w:jc w:val="both"/>
        <w:rPr>
          <w:sz w:val="28"/>
        </w:rPr>
      </w:pPr>
      <w:r>
        <w:rPr>
          <w:b/>
          <w:sz w:val="28"/>
        </w:rPr>
        <w:t xml:space="preserve">Статья 16. </w:t>
      </w:r>
      <w:r>
        <w:rPr>
          <w:sz w:val="28"/>
        </w:rPr>
        <w:t>Утвердить программу муниципальных гарантий муниципального образования Аксаковский сельсовет на 2020 год и плановый период 2021 и 2022 годов согласно приложения № 7 к настоящему Решению.</w:t>
      </w:r>
    </w:p>
    <w:p w:rsidR="00970F1F" w:rsidRPr="004E5FD0" w:rsidRDefault="00970F1F" w:rsidP="00970F1F">
      <w:pPr>
        <w:ind w:right="28" w:firstLine="709"/>
        <w:jc w:val="both"/>
        <w:rPr>
          <w:sz w:val="28"/>
        </w:rPr>
      </w:pPr>
      <w:r>
        <w:rPr>
          <w:b/>
          <w:sz w:val="28"/>
        </w:rPr>
        <w:t xml:space="preserve">Статья 17. </w:t>
      </w:r>
      <w:r>
        <w:rPr>
          <w:sz w:val="28"/>
        </w:rPr>
        <w:t xml:space="preserve">Расходы на обслуживание муниципального внутреннего долга муниципального образования Аксаковский сельсовет на 2020 год и плановый </w:t>
      </w:r>
      <w:r w:rsidRPr="004E5FD0">
        <w:rPr>
          <w:sz w:val="28"/>
        </w:rPr>
        <w:t xml:space="preserve">период </w:t>
      </w:r>
      <w:r>
        <w:rPr>
          <w:sz w:val="28"/>
        </w:rPr>
        <w:t>2021 и 2022</w:t>
      </w:r>
      <w:r w:rsidRPr="004E5FD0">
        <w:rPr>
          <w:sz w:val="28"/>
        </w:rPr>
        <w:t xml:space="preserve"> годов не предусматриваются</w:t>
      </w:r>
    </w:p>
    <w:p w:rsidR="00970F1F" w:rsidRPr="004E5FD0" w:rsidRDefault="00970F1F" w:rsidP="00970F1F">
      <w:pPr>
        <w:ind w:firstLine="720"/>
        <w:jc w:val="both"/>
        <w:rPr>
          <w:sz w:val="28"/>
          <w:szCs w:val="28"/>
        </w:rPr>
      </w:pPr>
      <w:r>
        <w:rPr>
          <w:b/>
          <w:sz w:val="28"/>
        </w:rPr>
        <w:t>Статья</w:t>
      </w:r>
      <w:r>
        <w:rPr>
          <w:sz w:val="28"/>
        </w:rPr>
        <w:t xml:space="preserve"> </w:t>
      </w:r>
      <w:r>
        <w:rPr>
          <w:b/>
          <w:sz w:val="28"/>
        </w:rPr>
        <w:t>18</w:t>
      </w:r>
      <w:r>
        <w:rPr>
          <w:sz w:val="28"/>
        </w:rPr>
        <w:t xml:space="preserve">. </w:t>
      </w:r>
      <w:r w:rsidRPr="004E5FD0">
        <w:rPr>
          <w:sz w:val="28"/>
          <w:szCs w:val="28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970F1F" w:rsidRPr="004E5FD0" w:rsidRDefault="00970F1F" w:rsidP="00970F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5FD0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местного бюджета, связанных с изменениями бюджетной </w:t>
      </w:r>
      <w:hyperlink r:id="rId6" w:history="1">
        <w:r w:rsidRPr="004E5FD0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4E5FD0">
        <w:rPr>
          <w:rFonts w:ascii="Times New Roman" w:hAnsi="Times New Roman" w:cs="Times New Roman"/>
          <w:sz w:val="28"/>
          <w:szCs w:val="28"/>
        </w:rPr>
        <w:t>;</w:t>
      </w:r>
    </w:p>
    <w:p w:rsidR="00970F1F" w:rsidRPr="004E5FD0" w:rsidRDefault="00970F1F" w:rsidP="00970F1F">
      <w:pPr>
        <w:ind w:firstLine="709"/>
        <w:jc w:val="both"/>
        <w:rPr>
          <w:color w:val="000000"/>
          <w:sz w:val="28"/>
          <w:szCs w:val="28"/>
        </w:rPr>
      </w:pPr>
      <w:r w:rsidRPr="004E5FD0">
        <w:rPr>
          <w:sz w:val="28"/>
          <w:szCs w:val="28"/>
        </w:rPr>
        <w:t>перераспределение бюджетных ассигнований, в том числе между главными распорядителями бюджетных средств,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</w:t>
      </w:r>
      <w:r>
        <w:rPr>
          <w:color w:val="000000"/>
          <w:sz w:val="28"/>
          <w:szCs w:val="28"/>
        </w:rPr>
        <w:t>;</w:t>
      </w:r>
    </w:p>
    <w:p w:rsidR="00970F1F" w:rsidRPr="004E5FD0" w:rsidRDefault="00970F1F" w:rsidP="00970F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5FD0">
        <w:rPr>
          <w:sz w:val="28"/>
          <w:szCs w:val="28"/>
        </w:rPr>
        <w:t>увеличение расходов бюджета муниципального образования на фактически поступающие в бюджет муниципального образования средства в случае и порядке, установленным пунктом 5 статьи 242 Бюджетного кодекса Российской Федерации;</w:t>
      </w:r>
    </w:p>
    <w:p w:rsidR="00970F1F" w:rsidRPr="004E5FD0" w:rsidRDefault="00970F1F" w:rsidP="00970F1F">
      <w:pPr>
        <w:ind w:firstLine="720"/>
        <w:jc w:val="both"/>
        <w:rPr>
          <w:sz w:val="28"/>
          <w:szCs w:val="28"/>
        </w:rPr>
      </w:pPr>
      <w:r w:rsidRPr="004E5FD0">
        <w:rPr>
          <w:sz w:val="28"/>
          <w:szCs w:val="28"/>
        </w:rPr>
        <w:t>увеличение бюджетных ассигнований сверх объемов, утвержденных настоящим Решением, за счет межбюджетных трансфертов из федерального и областного бюджета, имеющих целевое назначение, и (или) сокращение указанных средств, в пределах доведенных объемов средств федерального и областного бюджета;</w:t>
      </w:r>
    </w:p>
    <w:p w:rsidR="00970F1F" w:rsidRPr="004E5FD0" w:rsidRDefault="00970F1F" w:rsidP="00970F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5FD0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местного бюджета, между разделами, </w:t>
      </w:r>
      <w:r w:rsidRPr="004E5FD0">
        <w:rPr>
          <w:rFonts w:ascii="Times New Roman" w:hAnsi="Times New Roman" w:cs="Times New Roman"/>
          <w:sz w:val="28"/>
          <w:szCs w:val="28"/>
        </w:rPr>
        <w:lastRenderedPageBreak/>
        <w:t>подразделами, целевыми статьями, видами расходов на повышение оплаты труда работников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4E5FD0">
        <w:rPr>
          <w:rFonts w:ascii="Times New Roman" w:hAnsi="Times New Roman" w:cs="Times New Roman"/>
          <w:sz w:val="28"/>
          <w:szCs w:val="28"/>
        </w:rPr>
        <w:t>;</w:t>
      </w:r>
    </w:p>
    <w:p w:rsidR="00970F1F" w:rsidRPr="004E5FD0" w:rsidRDefault="00970F1F" w:rsidP="00970F1F">
      <w:pPr>
        <w:ind w:firstLine="709"/>
        <w:jc w:val="both"/>
        <w:rPr>
          <w:color w:val="000000"/>
          <w:sz w:val="28"/>
          <w:szCs w:val="28"/>
        </w:rPr>
      </w:pPr>
      <w:r w:rsidRPr="004E5FD0">
        <w:rPr>
          <w:sz w:val="28"/>
          <w:szCs w:val="28"/>
        </w:rPr>
        <w:t>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и (или) нормативными правовыми актами, устанавливающими правила предоставления межбюджетных трансфертов</w:t>
      </w:r>
      <w:r w:rsidRPr="004E5FD0">
        <w:rPr>
          <w:color w:val="000000"/>
          <w:sz w:val="28"/>
          <w:szCs w:val="28"/>
        </w:rPr>
        <w:t>;</w:t>
      </w:r>
    </w:p>
    <w:p w:rsidR="00970F1F" w:rsidRPr="004E5FD0" w:rsidRDefault="00970F1F" w:rsidP="00970F1F">
      <w:pPr>
        <w:ind w:firstLine="720"/>
        <w:jc w:val="both"/>
        <w:rPr>
          <w:sz w:val="28"/>
          <w:szCs w:val="28"/>
        </w:rPr>
      </w:pPr>
      <w:r w:rsidRPr="004E5FD0">
        <w:rPr>
          <w:color w:val="000000"/>
          <w:sz w:val="28"/>
          <w:szCs w:val="28"/>
        </w:rPr>
        <w:t>перераспределение бюджетных ассигнований, предусмотренных на уплату налога на имущество организаций;</w:t>
      </w:r>
    </w:p>
    <w:p w:rsidR="00970F1F" w:rsidRPr="004E5FD0" w:rsidRDefault="00970F1F" w:rsidP="00970F1F">
      <w:pPr>
        <w:ind w:firstLine="851"/>
        <w:jc w:val="both"/>
        <w:rPr>
          <w:color w:val="000000"/>
          <w:sz w:val="28"/>
          <w:szCs w:val="28"/>
        </w:rPr>
      </w:pPr>
      <w:r w:rsidRPr="004E5FD0">
        <w:rPr>
          <w:color w:val="000000"/>
          <w:sz w:val="28"/>
          <w:szCs w:val="28"/>
        </w:rPr>
        <w:t>увеличение   бюджетных ассигнований главным распорядителям бюджетных средств сверх объемов, утвержденных настоящим Решением, за счет поступающих из федерального и областного бюджета межбюджетных трансфертов, не имеющих целевого характера;</w:t>
      </w:r>
    </w:p>
    <w:p w:rsidR="00970F1F" w:rsidRPr="004E5FD0" w:rsidRDefault="00970F1F" w:rsidP="00970F1F">
      <w:pPr>
        <w:ind w:firstLine="709"/>
        <w:jc w:val="both"/>
        <w:rPr>
          <w:sz w:val="28"/>
          <w:szCs w:val="28"/>
        </w:rPr>
      </w:pPr>
      <w:r w:rsidRPr="004E5FD0">
        <w:rPr>
          <w:color w:val="000000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</w:t>
      </w:r>
      <w:r w:rsidRPr="004E5FD0">
        <w:rPr>
          <w:sz w:val="28"/>
          <w:szCs w:val="28"/>
        </w:rPr>
        <w:t>;</w:t>
      </w:r>
    </w:p>
    <w:p w:rsidR="00970F1F" w:rsidRPr="004E5FD0" w:rsidRDefault="00970F1F" w:rsidP="00970F1F">
      <w:pPr>
        <w:ind w:firstLine="709"/>
        <w:jc w:val="both"/>
        <w:rPr>
          <w:color w:val="000000"/>
          <w:sz w:val="28"/>
          <w:szCs w:val="28"/>
        </w:rPr>
      </w:pPr>
      <w:r w:rsidRPr="004E5FD0">
        <w:rPr>
          <w:color w:val="000000"/>
          <w:sz w:val="28"/>
          <w:szCs w:val="28"/>
        </w:rPr>
        <w:t>перераспределение бюджетных ассигнований</w:t>
      </w:r>
      <w:r>
        <w:rPr>
          <w:color w:val="000000"/>
          <w:sz w:val="28"/>
          <w:szCs w:val="28"/>
        </w:rPr>
        <w:t xml:space="preserve"> главных распорядителей средств местного бюджета по разделам, подразделам, целевым статьям, видам расходов в целях исполнения обязательств местного бюджета в пределах общего объема бюджетных ассигнований местного бюджета;</w:t>
      </w:r>
    </w:p>
    <w:p w:rsidR="00970F1F" w:rsidRPr="004E5FD0" w:rsidRDefault="00970F1F" w:rsidP="00970F1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E5FD0">
        <w:rPr>
          <w:sz w:val="28"/>
          <w:szCs w:val="28"/>
          <w:lang w:eastAsia="en-US"/>
        </w:rPr>
        <w:t>перераспределение бюджетных ассигнований, предусмотренных главному распорядителю, в случае возникновения экономии бюджетных средств по итогам осуществления закупок товаров, работ, услуг для муниципальных нужд;</w:t>
      </w:r>
    </w:p>
    <w:p w:rsidR="00970F1F" w:rsidRPr="004E5FD0" w:rsidRDefault="00970F1F" w:rsidP="00970F1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E5FD0">
        <w:rPr>
          <w:sz w:val="28"/>
          <w:szCs w:val="28"/>
          <w:lang w:eastAsia="en-US"/>
        </w:rPr>
        <w:t>увеличение бюджетных ассигнований в целях повышения оплаты труда отдельных категорий работников бюджетной сферы, поименованных в Указах Президента Российской Федерации от 7 мая 2012 года, исходя из ожидаемого исполнения местного бюджета по доходам сверх утвержденных на текущий год назначений.</w:t>
      </w:r>
    </w:p>
    <w:p w:rsidR="00970F1F" w:rsidRPr="007E3F85" w:rsidRDefault="00970F1F" w:rsidP="00970F1F">
      <w:pPr>
        <w:ind w:firstLine="720"/>
        <w:jc w:val="both"/>
        <w:rPr>
          <w:sz w:val="28"/>
          <w:szCs w:val="28"/>
        </w:rPr>
      </w:pPr>
      <w:r>
        <w:rPr>
          <w:b/>
          <w:sz w:val="28"/>
        </w:rPr>
        <w:t>Статья 19</w:t>
      </w:r>
      <w:r>
        <w:rPr>
          <w:sz w:val="28"/>
        </w:rPr>
        <w:t xml:space="preserve">.  </w:t>
      </w: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 и распространяет свое действие на правоотношения, возникающие с 1 января 2020 года.</w:t>
      </w:r>
    </w:p>
    <w:p w:rsidR="00970F1F" w:rsidRDefault="00970F1F" w:rsidP="00970F1F"/>
    <w:p w:rsidR="00970F1F" w:rsidRDefault="00970F1F" w:rsidP="00970F1F"/>
    <w:p w:rsidR="00970F1F" w:rsidRDefault="00970F1F" w:rsidP="00970F1F"/>
    <w:p w:rsidR="00970F1F" w:rsidRDefault="00970F1F" w:rsidP="00970F1F">
      <w:pPr>
        <w:rPr>
          <w:sz w:val="28"/>
          <w:szCs w:val="28"/>
        </w:rPr>
      </w:pPr>
      <w:r w:rsidRPr="0000176D">
        <w:rPr>
          <w:sz w:val="28"/>
          <w:szCs w:val="28"/>
        </w:rPr>
        <w:t xml:space="preserve">Председатель Совета депутатов             </w:t>
      </w:r>
      <w:r>
        <w:rPr>
          <w:sz w:val="28"/>
          <w:szCs w:val="28"/>
        </w:rPr>
        <w:t xml:space="preserve">                                    С.Г. Абрашин</w:t>
      </w:r>
    </w:p>
    <w:p w:rsidR="00970F1F" w:rsidRPr="0000176D" w:rsidRDefault="00970F1F" w:rsidP="00970F1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И.Н. Конаков</w:t>
      </w:r>
    </w:p>
    <w:p w:rsidR="00970F1F" w:rsidRDefault="00970F1F" w:rsidP="00970F1F"/>
    <w:p w:rsidR="00970F1F" w:rsidRDefault="00970F1F" w:rsidP="00970F1F"/>
    <w:p w:rsidR="008B5D15" w:rsidRDefault="008B5D15"/>
    <w:p w:rsidR="008B5D15" w:rsidRDefault="008B5D15"/>
    <w:p w:rsidR="00970F1F" w:rsidRDefault="00970F1F">
      <w:pPr>
        <w:sectPr w:rsidR="00970F1F" w:rsidSect="00527E6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559" w:type="dxa"/>
        <w:tblLook w:val="01E0" w:firstRow="1" w:lastRow="1" w:firstColumn="1" w:lastColumn="1" w:noHBand="0" w:noVBand="0"/>
      </w:tblPr>
      <w:tblGrid>
        <w:gridCol w:w="15559"/>
      </w:tblGrid>
      <w:tr w:rsidR="00970F1F" w:rsidRPr="00504A34" w:rsidTr="00970F1F">
        <w:trPr>
          <w:trHeight w:val="1975"/>
        </w:trPr>
        <w:tc>
          <w:tcPr>
            <w:tcW w:w="15559" w:type="dxa"/>
          </w:tcPr>
          <w:p w:rsidR="00970F1F" w:rsidRPr="00334A7C" w:rsidRDefault="00970F1F" w:rsidP="00970F1F">
            <w:pPr>
              <w:jc w:val="right"/>
              <w:rPr>
                <w:sz w:val="24"/>
                <w:szCs w:val="24"/>
              </w:rPr>
            </w:pPr>
            <w:r w:rsidRPr="00334A7C">
              <w:rPr>
                <w:sz w:val="24"/>
                <w:szCs w:val="24"/>
              </w:rPr>
              <w:lastRenderedPageBreak/>
              <w:t>Приложение 1</w:t>
            </w:r>
          </w:p>
          <w:p w:rsidR="00970F1F" w:rsidRPr="00334A7C" w:rsidRDefault="00970F1F" w:rsidP="00970F1F">
            <w:pPr>
              <w:jc w:val="right"/>
              <w:rPr>
                <w:sz w:val="24"/>
                <w:szCs w:val="24"/>
              </w:rPr>
            </w:pPr>
            <w:r w:rsidRPr="00334A7C">
              <w:rPr>
                <w:sz w:val="24"/>
                <w:szCs w:val="24"/>
              </w:rPr>
              <w:t>к решению Совета депутатов</w:t>
            </w:r>
          </w:p>
          <w:p w:rsidR="00970F1F" w:rsidRPr="00334A7C" w:rsidRDefault="00970F1F" w:rsidP="00970F1F">
            <w:pPr>
              <w:jc w:val="right"/>
              <w:rPr>
                <w:sz w:val="24"/>
                <w:szCs w:val="24"/>
              </w:rPr>
            </w:pPr>
            <w:r w:rsidRPr="00334A7C">
              <w:rPr>
                <w:sz w:val="24"/>
                <w:szCs w:val="24"/>
              </w:rPr>
              <w:t xml:space="preserve"> «О бюджете муниципального образования</w:t>
            </w:r>
          </w:p>
          <w:p w:rsidR="00970F1F" w:rsidRPr="00334A7C" w:rsidRDefault="00970F1F" w:rsidP="00970F1F">
            <w:pPr>
              <w:jc w:val="right"/>
              <w:rPr>
                <w:sz w:val="24"/>
                <w:szCs w:val="24"/>
              </w:rPr>
            </w:pPr>
            <w:r w:rsidRPr="00334A7C">
              <w:rPr>
                <w:sz w:val="24"/>
                <w:szCs w:val="24"/>
              </w:rPr>
              <w:t xml:space="preserve"> «Аксаковский сельсовет» на 2020 год </w:t>
            </w:r>
          </w:p>
          <w:p w:rsidR="00970F1F" w:rsidRPr="00334A7C" w:rsidRDefault="00970F1F" w:rsidP="00970F1F">
            <w:pPr>
              <w:jc w:val="right"/>
              <w:rPr>
                <w:sz w:val="24"/>
                <w:szCs w:val="24"/>
              </w:rPr>
            </w:pPr>
            <w:r w:rsidRPr="00334A7C">
              <w:rPr>
                <w:sz w:val="24"/>
                <w:szCs w:val="24"/>
              </w:rPr>
              <w:t xml:space="preserve">и плановый период 2021 и 2022 годов </w:t>
            </w:r>
          </w:p>
          <w:p w:rsidR="00970F1F" w:rsidRPr="00504A34" w:rsidRDefault="00970F1F" w:rsidP="00970F1F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 xml:space="preserve">от   </w:t>
            </w:r>
            <w:r>
              <w:rPr>
                <w:bCs/>
                <w:snapToGrid w:val="0"/>
                <w:color w:val="000000"/>
                <w:sz w:val="24"/>
                <w:szCs w:val="24"/>
              </w:rPr>
              <w:softHyphen/>
            </w:r>
            <w:r>
              <w:rPr>
                <w:bCs/>
                <w:snapToGrid w:val="0"/>
                <w:color w:val="000000"/>
                <w:sz w:val="24"/>
                <w:szCs w:val="24"/>
              </w:rPr>
              <w:softHyphen/>
            </w:r>
            <w:r>
              <w:rPr>
                <w:bCs/>
                <w:snapToGrid w:val="0"/>
                <w:color w:val="000000"/>
                <w:sz w:val="24"/>
                <w:szCs w:val="24"/>
              </w:rPr>
              <w:softHyphen/>
            </w:r>
            <w:r>
              <w:rPr>
                <w:bCs/>
                <w:snapToGrid w:val="0"/>
                <w:color w:val="000000"/>
                <w:sz w:val="24"/>
                <w:szCs w:val="24"/>
              </w:rPr>
              <w:softHyphen/>
            </w:r>
            <w:r>
              <w:rPr>
                <w:bCs/>
                <w:snapToGrid w:val="0"/>
                <w:color w:val="000000"/>
                <w:sz w:val="24"/>
                <w:szCs w:val="24"/>
              </w:rPr>
              <w:softHyphen/>
              <w:t>25.12.2019 года № 150</w:t>
            </w:r>
            <w:r w:rsidRPr="00504A34">
              <w:rPr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 xml:space="preserve">   </w:t>
            </w:r>
          </w:p>
        </w:tc>
      </w:tr>
    </w:tbl>
    <w:p w:rsidR="00970F1F" w:rsidRDefault="00970F1F" w:rsidP="00970F1F">
      <w:pPr>
        <w:jc w:val="center"/>
        <w:rPr>
          <w:sz w:val="28"/>
          <w:szCs w:val="28"/>
        </w:rPr>
      </w:pPr>
      <w:r w:rsidRPr="00B900ED">
        <w:rPr>
          <w:sz w:val="28"/>
          <w:szCs w:val="28"/>
        </w:rPr>
        <w:t>Нормативы зачисления доходов в бюджет муниципального образования</w:t>
      </w:r>
      <w:r>
        <w:rPr>
          <w:sz w:val="28"/>
          <w:szCs w:val="28"/>
        </w:rPr>
        <w:t xml:space="preserve"> на 2020 год</w:t>
      </w:r>
      <w:r w:rsidRPr="00B90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70F1F" w:rsidRPr="00B900ED" w:rsidRDefault="00970F1F" w:rsidP="00970F1F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2021 и 2022 годов</w:t>
      </w:r>
    </w:p>
    <w:p w:rsidR="00970F1F" w:rsidRPr="00C00EC1" w:rsidRDefault="00970F1F" w:rsidP="00970F1F">
      <w:pPr>
        <w:jc w:val="right"/>
      </w:pPr>
      <w:r>
        <w:t xml:space="preserve">                                                                                                                                        (процентов)                                                                                                                 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9498"/>
        <w:gridCol w:w="1134"/>
        <w:gridCol w:w="1275"/>
        <w:gridCol w:w="1134"/>
      </w:tblGrid>
      <w:tr w:rsidR="00970F1F" w:rsidRPr="00752219" w:rsidTr="00970F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2022 год</w:t>
            </w:r>
          </w:p>
        </w:tc>
      </w:tr>
      <w:tr w:rsidR="00970F1F" w:rsidRPr="00752219" w:rsidTr="00970F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5</w:t>
            </w:r>
          </w:p>
        </w:tc>
      </w:tr>
      <w:tr w:rsidR="00970F1F" w:rsidRPr="00752219" w:rsidTr="00970F1F">
        <w:tc>
          <w:tcPr>
            <w:tcW w:w="1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rPr>
                <w:b/>
                <w:caps/>
                <w:sz w:val="24"/>
                <w:szCs w:val="24"/>
              </w:rPr>
            </w:pPr>
            <w:r w:rsidRPr="00752219">
              <w:rPr>
                <w:b/>
                <w:caps/>
                <w:sz w:val="24"/>
                <w:szCs w:val="24"/>
              </w:rPr>
              <w:t>В части налогов на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970F1F" w:rsidRPr="00752219" w:rsidTr="00970F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1 01 02000 01 0000 110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jc w:val="both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15</w:t>
            </w:r>
          </w:p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15</w:t>
            </w:r>
          </w:p>
        </w:tc>
      </w:tr>
      <w:tr w:rsidR="00970F1F" w:rsidRPr="00752219" w:rsidTr="00970F1F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rPr>
                <w:b/>
                <w:caps/>
                <w:sz w:val="24"/>
                <w:szCs w:val="24"/>
              </w:rPr>
            </w:pPr>
            <w:r w:rsidRPr="00752219">
              <w:rPr>
                <w:b/>
                <w:caps/>
                <w:sz w:val="24"/>
                <w:szCs w:val="24"/>
              </w:rPr>
              <w:t>В части АКЦИЗОВ ПО ПОДАКЦИЗНЫМ ТОВАРАМ (ПРОДУКЦИИ) ПРОИЗВОДИМЫМ НА ТЕРРИТОРИИ РОССИЙСКОЙ ФЕДЕРАЦИИ</w:t>
            </w:r>
          </w:p>
        </w:tc>
      </w:tr>
      <w:tr w:rsidR="00970F1F" w:rsidRPr="00752219" w:rsidTr="00970F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jc w:val="center"/>
              <w:rPr>
                <w:color w:val="000000"/>
                <w:sz w:val="24"/>
                <w:szCs w:val="24"/>
              </w:rPr>
            </w:pPr>
            <w:r w:rsidRPr="00752219"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rPr>
                <w:color w:val="000000"/>
                <w:sz w:val="24"/>
                <w:szCs w:val="24"/>
              </w:rPr>
            </w:pPr>
            <w:r w:rsidRPr="00752219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0,2786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0,2786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0,2786</w:t>
            </w:r>
          </w:p>
        </w:tc>
      </w:tr>
      <w:tr w:rsidR="00970F1F" w:rsidRPr="00752219" w:rsidTr="00970F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jc w:val="center"/>
              <w:rPr>
                <w:color w:val="000000"/>
                <w:sz w:val="24"/>
                <w:szCs w:val="24"/>
              </w:rPr>
            </w:pPr>
            <w:r w:rsidRPr="00752219"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rPr>
                <w:color w:val="000000"/>
                <w:sz w:val="24"/>
                <w:szCs w:val="24"/>
              </w:rPr>
            </w:pPr>
            <w:r w:rsidRPr="00752219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52219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752219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0,2786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0,2786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0,2786</w:t>
            </w:r>
          </w:p>
        </w:tc>
      </w:tr>
      <w:tr w:rsidR="00970F1F" w:rsidRPr="00752219" w:rsidTr="00970F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jc w:val="center"/>
              <w:rPr>
                <w:color w:val="000000"/>
                <w:sz w:val="24"/>
                <w:szCs w:val="24"/>
              </w:rPr>
            </w:pPr>
            <w:r w:rsidRPr="00752219"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rPr>
                <w:color w:val="000000"/>
                <w:sz w:val="24"/>
                <w:szCs w:val="24"/>
              </w:rPr>
            </w:pPr>
            <w:r w:rsidRPr="00752219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0,2786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0,2786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0,2786</w:t>
            </w:r>
          </w:p>
        </w:tc>
      </w:tr>
      <w:tr w:rsidR="00970F1F" w:rsidRPr="00752219" w:rsidTr="00970F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52219">
              <w:rPr>
                <w:snapToGrid w:val="0"/>
                <w:color w:val="000000"/>
                <w:sz w:val="24"/>
                <w:szCs w:val="24"/>
              </w:rPr>
              <w:lastRenderedPageBreak/>
              <w:t>1 03 02260 01 0000 110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jc w:val="both"/>
              <w:rPr>
                <w:color w:val="000000"/>
                <w:sz w:val="24"/>
                <w:szCs w:val="24"/>
              </w:rPr>
            </w:pPr>
            <w:r w:rsidRPr="00752219">
              <w:rPr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0,2786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0,2786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0,2786</w:t>
            </w:r>
          </w:p>
        </w:tc>
      </w:tr>
      <w:tr w:rsidR="00970F1F" w:rsidRPr="00752219" w:rsidTr="00970F1F">
        <w:trPr>
          <w:trHeight w:val="258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rPr>
                <w:b/>
                <w:caps/>
                <w:sz w:val="24"/>
                <w:szCs w:val="24"/>
              </w:rPr>
            </w:pPr>
            <w:r w:rsidRPr="00752219">
              <w:rPr>
                <w:b/>
                <w:caps/>
                <w:sz w:val="24"/>
                <w:szCs w:val="24"/>
              </w:rPr>
              <w:t>В части налогов на совокупный доход</w:t>
            </w:r>
          </w:p>
        </w:tc>
      </w:tr>
      <w:tr w:rsidR="00970F1F" w:rsidRPr="00752219" w:rsidTr="00970F1F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1 05 03010 01 0000 110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jc w:val="both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50</w:t>
            </w:r>
          </w:p>
        </w:tc>
      </w:tr>
      <w:tr w:rsidR="00970F1F" w:rsidRPr="00752219" w:rsidTr="00970F1F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rPr>
                <w:snapToGrid w:val="0"/>
                <w:sz w:val="24"/>
                <w:szCs w:val="24"/>
              </w:rPr>
            </w:pPr>
            <w:r w:rsidRPr="00752219">
              <w:rPr>
                <w:snapToGrid w:val="0"/>
                <w:sz w:val="24"/>
                <w:szCs w:val="24"/>
              </w:rPr>
              <w:t>105 03020 01 0000 110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jc w:val="both"/>
              <w:rPr>
                <w:snapToGrid w:val="0"/>
                <w:sz w:val="24"/>
                <w:szCs w:val="24"/>
              </w:rPr>
            </w:pPr>
            <w:r w:rsidRPr="00752219">
              <w:rPr>
                <w:snapToGrid w:val="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60</w:t>
            </w:r>
          </w:p>
        </w:tc>
      </w:tr>
      <w:tr w:rsidR="00970F1F" w:rsidRPr="00752219" w:rsidTr="00970F1F">
        <w:trPr>
          <w:trHeight w:val="275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rPr>
                <w:b/>
                <w:caps/>
                <w:sz w:val="24"/>
                <w:szCs w:val="24"/>
              </w:rPr>
            </w:pPr>
            <w:r w:rsidRPr="00752219">
              <w:rPr>
                <w:b/>
                <w:caps/>
                <w:sz w:val="24"/>
                <w:szCs w:val="24"/>
              </w:rPr>
              <w:t>В части налогов на имущество</w:t>
            </w:r>
          </w:p>
        </w:tc>
      </w:tr>
      <w:tr w:rsidR="00970F1F" w:rsidRPr="00752219" w:rsidTr="00970F1F">
        <w:trPr>
          <w:trHeight w:val="4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rPr>
                <w:snapToGrid w:val="0"/>
                <w:sz w:val="24"/>
                <w:szCs w:val="24"/>
              </w:rPr>
            </w:pPr>
            <w:r w:rsidRPr="00752219">
              <w:rPr>
                <w:snapToGrid w:val="0"/>
                <w:sz w:val="24"/>
                <w:szCs w:val="24"/>
              </w:rPr>
              <w:t>106 01030 10 0000 110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</w:tr>
      <w:tr w:rsidR="00970F1F" w:rsidRPr="00752219" w:rsidTr="00970F1F">
        <w:trPr>
          <w:trHeight w:val="6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rPr>
                <w:snapToGrid w:val="0"/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106 06033 10 0000 110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9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</w:tr>
      <w:tr w:rsidR="00970F1F" w:rsidRPr="00752219" w:rsidTr="00970F1F">
        <w:trPr>
          <w:trHeight w:val="7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rPr>
                <w:snapToGrid w:val="0"/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106 06043 10 0000 110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219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</w:tr>
      <w:tr w:rsidR="00970F1F" w:rsidRPr="00752219" w:rsidTr="00970F1F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rPr>
                <w:b/>
                <w:caps/>
                <w:sz w:val="24"/>
                <w:szCs w:val="24"/>
              </w:rPr>
            </w:pPr>
            <w:r w:rsidRPr="00752219">
              <w:rPr>
                <w:b/>
                <w:caps/>
                <w:sz w:val="24"/>
                <w:szCs w:val="24"/>
              </w:rPr>
              <w:t>В части государственной пошлины</w:t>
            </w:r>
          </w:p>
        </w:tc>
      </w:tr>
      <w:tr w:rsidR="00970F1F" w:rsidRPr="00752219" w:rsidTr="00970F1F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rPr>
                <w:snapToGrid w:val="0"/>
                <w:sz w:val="24"/>
                <w:szCs w:val="24"/>
              </w:rPr>
            </w:pPr>
            <w:r w:rsidRPr="00752219">
              <w:rPr>
                <w:snapToGrid w:val="0"/>
                <w:sz w:val="24"/>
                <w:szCs w:val="24"/>
              </w:rPr>
              <w:t>1 08 04020 01 1000 110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jc w:val="both"/>
              <w:rPr>
                <w:snapToGrid w:val="0"/>
                <w:sz w:val="24"/>
                <w:szCs w:val="24"/>
              </w:rPr>
            </w:pPr>
            <w:r w:rsidRPr="00752219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</w:tr>
      <w:tr w:rsidR="00970F1F" w:rsidRPr="00752219" w:rsidTr="00970F1F">
        <w:trPr>
          <w:trHeight w:val="528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rPr>
                <w:b/>
                <w:sz w:val="24"/>
                <w:szCs w:val="24"/>
              </w:rPr>
            </w:pPr>
            <w:r w:rsidRPr="00752219">
              <w:rPr>
                <w:b/>
                <w:sz w:val="24"/>
                <w:szCs w:val="24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970F1F" w:rsidRPr="00752219" w:rsidTr="00970F1F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1 09 04053 10 0000 110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jc w:val="both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</w:tr>
      <w:tr w:rsidR="00970F1F" w:rsidRPr="00752219" w:rsidTr="00970F1F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219">
              <w:rPr>
                <w:rFonts w:ascii="Times New Roman" w:hAnsi="Times New Roman" w:cs="Times New Roman"/>
                <w:b/>
                <w:sz w:val="24"/>
                <w:szCs w:val="24"/>
              </w:rPr>
              <w:t>В ЧАСТИ  ДОХОДОВ ОТ ИСПОЛЬЗОВАНИЯ ИМУЩЕСТВА, НАХОДЯЩЕГОСЯ В ГОСУДАРСТВЕННОЙ И МУНИЦИПАЛЬНОЙ СОБСТВЕННОСТИ</w:t>
            </w:r>
          </w:p>
        </w:tc>
      </w:tr>
      <w:tr w:rsidR="00970F1F" w:rsidRPr="00752219" w:rsidTr="00970F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1 11 05025 10 0000 120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jc w:val="both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</w:tr>
      <w:tr w:rsidR="00970F1F" w:rsidRPr="00752219" w:rsidTr="00970F1F">
        <w:trPr>
          <w:trHeight w:val="8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jc w:val="both"/>
              <w:rPr>
                <w:snapToGrid w:val="0"/>
                <w:sz w:val="24"/>
                <w:szCs w:val="24"/>
              </w:rPr>
            </w:pPr>
            <w:r w:rsidRPr="00752219">
              <w:rPr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jc w:val="both"/>
              <w:rPr>
                <w:snapToGrid w:val="0"/>
                <w:sz w:val="24"/>
                <w:szCs w:val="24"/>
              </w:rPr>
            </w:pPr>
            <w:r w:rsidRPr="00752219">
              <w:rPr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752219">
              <w:rPr>
                <w:sz w:val="24"/>
                <w:szCs w:val="24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</w:tr>
      <w:tr w:rsidR="00970F1F" w:rsidRPr="00752219" w:rsidTr="00970F1F">
        <w:trPr>
          <w:trHeight w:val="10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rPr>
                <w:snapToGrid w:val="0"/>
                <w:sz w:val="24"/>
                <w:szCs w:val="24"/>
              </w:rPr>
            </w:pPr>
            <w:r w:rsidRPr="00752219">
              <w:rPr>
                <w:snapToGrid w:val="0"/>
                <w:sz w:val="24"/>
                <w:szCs w:val="24"/>
              </w:rPr>
              <w:lastRenderedPageBreak/>
              <w:t>1 11 08050 10 0000 120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jc w:val="both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</w:tr>
      <w:tr w:rsidR="00970F1F" w:rsidRPr="00752219" w:rsidTr="00970F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rPr>
                <w:snapToGrid w:val="0"/>
                <w:sz w:val="24"/>
                <w:szCs w:val="24"/>
              </w:rPr>
            </w:pPr>
            <w:r w:rsidRPr="00752219">
              <w:rPr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jc w:val="both"/>
              <w:rPr>
                <w:sz w:val="24"/>
                <w:szCs w:val="24"/>
              </w:rPr>
            </w:pPr>
            <w:r w:rsidRPr="00752219">
              <w:rPr>
                <w:snapToGrid w:val="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752219">
              <w:rPr>
                <w:sz w:val="24"/>
                <w:szCs w:val="24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</w:tr>
      <w:tr w:rsidR="00970F1F" w:rsidRPr="00752219" w:rsidTr="00970F1F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ind w:rightChars="-54" w:right="-108"/>
              <w:rPr>
                <w:b/>
                <w:sz w:val="24"/>
                <w:szCs w:val="24"/>
              </w:rPr>
            </w:pPr>
            <w:r w:rsidRPr="00752219">
              <w:rPr>
                <w:b/>
                <w:sz w:val="24"/>
                <w:szCs w:val="24"/>
              </w:rPr>
              <w:t>В ЧАСТИ ДОХОДОВ ОТ ОКАЗАНИЯ ПЛАТНЫХ УСЛУГ (РАБОТ)</w:t>
            </w:r>
          </w:p>
          <w:p w:rsidR="00970F1F" w:rsidRPr="00752219" w:rsidRDefault="00970F1F" w:rsidP="00970F1F">
            <w:pPr>
              <w:ind w:rightChars="-54" w:right="-108"/>
              <w:rPr>
                <w:b/>
                <w:sz w:val="24"/>
                <w:szCs w:val="24"/>
              </w:rPr>
            </w:pPr>
            <w:r w:rsidRPr="00752219">
              <w:rPr>
                <w:b/>
                <w:sz w:val="24"/>
                <w:szCs w:val="24"/>
              </w:rPr>
              <w:t>И КОМПЕНСАЦИИ ЗАТРАТ ГОСУДАРСТВА</w:t>
            </w:r>
          </w:p>
        </w:tc>
      </w:tr>
      <w:tr w:rsidR="00970F1F" w:rsidRPr="00752219" w:rsidTr="00970F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1 13 02995 10 0000 130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jc w:val="both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</w:tr>
      <w:tr w:rsidR="00970F1F" w:rsidRPr="00752219" w:rsidTr="00970F1F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ind w:rightChars="-54" w:right="-108"/>
              <w:rPr>
                <w:b/>
                <w:sz w:val="24"/>
                <w:szCs w:val="24"/>
              </w:rPr>
            </w:pPr>
            <w:r w:rsidRPr="00752219">
              <w:rPr>
                <w:b/>
                <w:sz w:val="24"/>
                <w:szCs w:val="24"/>
              </w:rPr>
              <w:t xml:space="preserve">В ЧАСТИ ДОХОДОВ ОТ ПРОДАЖИ МАТЕРИАЛЬНЫХ И </w:t>
            </w:r>
          </w:p>
          <w:p w:rsidR="00970F1F" w:rsidRPr="00752219" w:rsidRDefault="00970F1F" w:rsidP="00970F1F">
            <w:pPr>
              <w:ind w:rightChars="-54" w:right="-108"/>
              <w:rPr>
                <w:b/>
                <w:sz w:val="24"/>
                <w:szCs w:val="24"/>
              </w:rPr>
            </w:pPr>
            <w:r w:rsidRPr="00752219">
              <w:rPr>
                <w:b/>
                <w:sz w:val="24"/>
                <w:szCs w:val="24"/>
              </w:rPr>
              <w:t>НЕМАТЕРИАЛЬНЫХ АКТИВОВ</w:t>
            </w:r>
          </w:p>
        </w:tc>
      </w:tr>
      <w:tr w:rsidR="00970F1F" w:rsidRPr="00752219" w:rsidTr="00970F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rPr>
                <w:snapToGrid w:val="0"/>
                <w:sz w:val="24"/>
                <w:szCs w:val="24"/>
              </w:rPr>
            </w:pPr>
            <w:r w:rsidRPr="00752219">
              <w:rPr>
                <w:snapToGrid w:val="0"/>
                <w:sz w:val="24"/>
                <w:szCs w:val="24"/>
              </w:rPr>
              <w:t>1 14 02052 10 0000 410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jc w:val="both"/>
              <w:rPr>
                <w:snapToGrid w:val="0"/>
                <w:sz w:val="24"/>
                <w:szCs w:val="24"/>
              </w:rPr>
            </w:pPr>
            <w:r w:rsidRPr="00752219">
              <w:rPr>
                <w:snapToGrid w:val="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 w:rsidRPr="00752219">
              <w:rPr>
                <w:sz w:val="24"/>
                <w:szCs w:val="24"/>
              </w:rPr>
              <w:t>(за исключением имущества муниципальных бюджетных и  автономных учреждений),</w:t>
            </w:r>
            <w:r w:rsidRPr="00752219">
              <w:rPr>
                <w:snapToGrid w:val="0"/>
                <w:sz w:val="24"/>
                <w:szCs w:val="24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</w:tr>
      <w:tr w:rsidR="00970F1F" w:rsidRPr="00752219" w:rsidTr="00970F1F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rPr>
                <w:snapToGrid w:val="0"/>
                <w:sz w:val="24"/>
                <w:szCs w:val="24"/>
              </w:rPr>
            </w:pPr>
            <w:r w:rsidRPr="00752219">
              <w:rPr>
                <w:snapToGrid w:val="0"/>
                <w:sz w:val="24"/>
                <w:szCs w:val="24"/>
              </w:rPr>
              <w:t>1 14 02052 10 0000 440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jc w:val="both"/>
              <w:rPr>
                <w:snapToGrid w:val="0"/>
                <w:sz w:val="24"/>
                <w:szCs w:val="24"/>
              </w:rPr>
            </w:pPr>
            <w:r w:rsidRPr="00752219">
              <w:rPr>
                <w:snapToGrid w:val="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 w:rsidRPr="00752219">
              <w:rPr>
                <w:sz w:val="24"/>
                <w:szCs w:val="24"/>
              </w:rPr>
              <w:t>(за исключением имущества муниципальных бюджетных и  автономных учреждений),</w:t>
            </w:r>
            <w:r w:rsidRPr="00752219">
              <w:rPr>
                <w:snapToGrid w:val="0"/>
                <w:sz w:val="24"/>
                <w:szCs w:val="24"/>
              </w:rPr>
              <w:t xml:space="preserve">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</w:tr>
      <w:tr w:rsidR="00970F1F" w:rsidRPr="00752219" w:rsidTr="00970F1F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rPr>
                <w:sz w:val="24"/>
                <w:szCs w:val="24"/>
                <w:lang w:val="en-US"/>
              </w:rPr>
            </w:pPr>
            <w:r w:rsidRPr="00752219">
              <w:rPr>
                <w:sz w:val="24"/>
                <w:szCs w:val="24"/>
                <w:lang w:val="en-US"/>
              </w:rPr>
              <w:t>1 14 02053 10 0000 410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jc w:val="both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</w:tr>
      <w:tr w:rsidR="00970F1F" w:rsidRPr="00752219" w:rsidTr="00970F1F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752219">
              <w:rPr>
                <w:rFonts w:eastAsia="Calibri"/>
                <w:sz w:val="24"/>
                <w:szCs w:val="24"/>
              </w:rPr>
              <w:t>1 14 06025 10 0000 430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52219">
              <w:rPr>
                <w:rFonts w:eastAsia="Calibri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</w:tr>
      <w:tr w:rsidR="00970F1F" w:rsidRPr="00752219" w:rsidTr="00970F1F">
        <w:trPr>
          <w:trHeight w:val="383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rPr>
                <w:b/>
                <w:sz w:val="24"/>
                <w:szCs w:val="24"/>
              </w:rPr>
            </w:pPr>
            <w:r w:rsidRPr="00752219">
              <w:rPr>
                <w:b/>
                <w:sz w:val="24"/>
                <w:szCs w:val="24"/>
              </w:rPr>
              <w:t>В ЧАСТИ ШТРАФОВ, САНКЦИЙ, ВОЗМЕЩЕНИЯ УЩЕРБА</w:t>
            </w:r>
          </w:p>
        </w:tc>
      </w:tr>
      <w:tr w:rsidR="00970F1F" w:rsidRPr="00752219" w:rsidTr="00970F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rPr>
                <w:sz w:val="24"/>
                <w:szCs w:val="24"/>
                <w:lang w:val="en-US"/>
              </w:rPr>
            </w:pPr>
            <w:r w:rsidRPr="00752219">
              <w:rPr>
                <w:sz w:val="24"/>
                <w:szCs w:val="24"/>
                <w:lang w:val="en-US"/>
              </w:rPr>
              <w:t>1 16 02020 02 0000 140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jc w:val="both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</w:tr>
      <w:tr w:rsidR="00970F1F" w:rsidRPr="00752219" w:rsidTr="00970F1F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rPr>
                <w:b/>
                <w:sz w:val="24"/>
                <w:szCs w:val="24"/>
              </w:rPr>
            </w:pPr>
            <w:r w:rsidRPr="00752219">
              <w:rPr>
                <w:b/>
                <w:sz w:val="24"/>
                <w:szCs w:val="24"/>
              </w:rPr>
              <w:t>В ЧАСТИ ПРОЧИХ НЕНАЛОГОВЫХ ДОХОДОВ</w:t>
            </w:r>
          </w:p>
        </w:tc>
      </w:tr>
      <w:tr w:rsidR="00970F1F" w:rsidRPr="00752219" w:rsidTr="00970F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rPr>
                <w:snapToGrid w:val="0"/>
                <w:sz w:val="24"/>
                <w:szCs w:val="24"/>
              </w:rPr>
            </w:pPr>
            <w:r w:rsidRPr="00752219">
              <w:rPr>
                <w:snapToGrid w:val="0"/>
                <w:sz w:val="24"/>
                <w:szCs w:val="24"/>
              </w:rPr>
              <w:lastRenderedPageBreak/>
              <w:t>1 17 01050 10 0000 180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jc w:val="both"/>
              <w:rPr>
                <w:snapToGrid w:val="0"/>
                <w:sz w:val="24"/>
                <w:szCs w:val="24"/>
              </w:rPr>
            </w:pPr>
            <w:r w:rsidRPr="00752219">
              <w:rPr>
                <w:snapToGrid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</w:tr>
      <w:tr w:rsidR="00970F1F" w:rsidRPr="00752219" w:rsidTr="00970F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rPr>
                <w:snapToGrid w:val="0"/>
                <w:color w:val="000000"/>
                <w:sz w:val="24"/>
                <w:szCs w:val="24"/>
              </w:rPr>
            </w:pPr>
            <w:r w:rsidRPr="00752219">
              <w:rPr>
                <w:snapToGrid w:val="0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752219">
              <w:rPr>
                <w:snapToGrid w:val="0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</w:tr>
      <w:tr w:rsidR="00970F1F" w:rsidRPr="00752219" w:rsidTr="00970F1F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rPr>
                <w:b/>
                <w:sz w:val="24"/>
                <w:szCs w:val="24"/>
              </w:rPr>
            </w:pPr>
            <w:r w:rsidRPr="00752219">
              <w:rPr>
                <w:b/>
                <w:sz w:val="24"/>
                <w:szCs w:val="24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970F1F" w:rsidRPr="00752219" w:rsidTr="00970F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jc w:val="both"/>
              <w:rPr>
                <w:color w:val="000000"/>
                <w:sz w:val="24"/>
                <w:szCs w:val="24"/>
              </w:rPr>
            </w:pPr>
            <w:r w:rsidRPr="00752219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752219"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</w:tr>
      <w:tr w:rsidR="00970F1F" w:rsidRPr="00752219" w:rsidTr="00970F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jc w:val="both"/>
              <w:rPr>
                <w:color w:val="000000"/>
                <w:sz w:val="24"/>
                <w:szCs w:val="24"/>
              </w:rPr>
            </w:pPr>
            <w:r w:rsidRPr="00752219"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752219"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</w:tr>
      <w:tr w:rsidR="00970F1F" w:rsidRPr="00752219" w:rsidTr="00970F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rPr>
                <w:color w:val="000000"/>
                <w:sz w:val="24"/>
                <w:szCs w:val="24"/>
              </w:rPr>
            </w:pPr>
            <w:r w:rsidRPr="00752219">
              <w:rPr>
                <w:snapToGrid w:val="0"/>
                <w:sz w:val="24"/>
                <w:szCs w:val="24"/>
              </w:rPr>
              <w:t>2 02 15002 10 0000 150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rPr>
                <w:sz w:val="24"/>
                <w:szCs w:val="24"/>
              </w:rPr>
            </w:pPr>
            <w:r w:rsidRPr="00752219">
              <w:rPr>
                <w:snapToGrid w:val="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</w:tr>
      <w:tr w:rsidR="00970F1F" w:rsidRPr="00752219" w:rsidTr="00970F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rPr>
                <w:sz w:val="24"/>
                <w:szCs w:val="24"/>
              </w:rPr>
            </w:pPr>
            <w:r w:rsidRPr="00752219">
              <w:rPr>
                <w:snapToGrid w:val="0"/>
                <w:sz w:val="24"/>
                <w:szCs w:val="24"/>
              </w:rPr>
              <w:t>2 02 19999 10 0000 150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</w:tr>
      <w:tr w:rsidR="00970F1F" w:rsidRPr="00752219" w:rsidTr="00970F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rPr>
                <w:snapToGrid w:val="0"/>
                <w:sz w:val="24"/>
                <w:szCs w:val="24"/>
              </w:rPr>
            </w:pPr>
            <w:r w:rsidRPr="00752219">
              <w:rPr>
                <w:snapToGrid w:val="0"/>
                <w:sz w:val="24"/>
                <w:szCs w:val="24"/>
              </w:rPr>
              <w:t>2 02 20216 10 0000 150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jc w:val="both"/>
              <w:rPr>
                <w:snapToGrid w:val="0"/>
                <w:sz w:val="24"/>
                <w:szCs w:val="24"/>
              </w:rPr>
            </w:pPr>
            <w:r w:rsidRPr="00752219">
              <w:rPr>
                <w:snapToGrid w:val="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</w:tr>
      <w:tr w:rsidR="00970F1F" w:rsidRPr="00752219" w:rsidTr="00970F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rPr>
                <w:snapToGrid w:val="0"/>
                <w:sz w:val="24"/>
                <w:szCs w:val="24"/>
              </w:rPr>
            </w:pPr>
            <w:r w:rsidRPr="00752219">
              <w:rPr>
                <w:rFonts w:eastAsia="Calibri"/>
                <w:sz w:val="24"/>
                <w:szCs w:val="24"/>
              </w:rPr>
              <w:t>2 02 29999 10 0000 150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jc w:val="both"/>
              <w:rPr>
                <w:snapToGrid w:val="0"/>
                <w:sz w:val="24"/>
                <w:szCs w:val="24"/>
              </w:rPr>
            </w:pPr>
            <w:r w:rsidRPr="00752219">
              <w:rPr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</w:tr>
      <w:tr w:rsidR="00970F1F" w:rsidRPr="00752219" w:rsidTr="00970F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rPr>
                <w:sz w:val="24"/>
                <w:szCs w:val="24"/>
              </w:rPr>
            </w:pPr>
            <w:r w:rsidRPr="00752219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jc w:val="both"/>
              <w:rPr>
                <w:sz w:val="24"/>
                <w:szCs w:val="24"/>
              </w:rPr>
            </w:pPr>
            <w:r w:rsidRPr="00752219">
              <w:rPr>
                <w:rFonts w:eastAsia="Batang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</w:tr>
      <w:tr w:rsidR="00970F1F" w:rsidRPr="00752219" w:rsidTr="00970F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rPr>
                <w:sz w:val="24"/>
                <w:szCs w:val="24"/>
              </w:rPr>
            </w:pPr>
            <w:r w:rsidRPr="00752219">
              <w:rPr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rPr>
                <w:sz w:val="24"/>
                <w:szCs w:val="24"/>
              </w:rPr>
            </w:pPr>
            <w:r w:rsidRPr="00752219">
              <w:rPr>
                <w:rFonts w:eastAsia="Batang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</w:tr>
      <w:tr w:rsidR="00970F1F" w:rsidRPr="00752219" w:rsidTr="00970F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jc w:val="both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2 02 39999 10 0000 150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jc w:val="both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</w:tr>
      <w:tr w:rsidR="00970F1F" w:rsidRPr="00752219" w:rsidTr="00970F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jc w:val="both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2 02 40014 10 0000 150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jc w:val="both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</w:tc>
      </w:tr>
      <w:tr w:rsidR="00970F1F" w:rsidRPr="00752219" w:rsidTr="00970F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jc w:val="both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2 02 49999 10 0000 150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jc w:val="both"/>
              <w:rPr>
                <w:snapToGrid w:val="0"/>
                <w:sz w:val="24"/>
                <w:szCs w:val="24"/>
              </w:rPr>
            </w:pPr>
            <w:r w:rsidRPr="00752219">
              <w:rPr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</w:p>
        </w:tc>
      </w:tr>
      <w:tr w:rsidR="00970F1F" w:rsidRPr="00752219" w:rsidTr="00970F1F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52219">
              <w:rPr>
                <w:rFonts w:eastAsia="Calibri"/>
                <w:b/>
                <w:sz w:val="24"/>
                <w:szCs w:val="24"/>
              </w:rPr>
              <w:t>В ЧАСТИ БЕЗВОЗМЕЗДНЫХ ПОСТУПЛЕНИЙ ОТ НЕГОСУДАРСТВЕННЫХ ОРГАНИЗАЦИЙ В БЮДЖЕТЫ СЕЛЬСКИХ ПОСЕЛЕНИЙ</w:t>
            </w:r>
          </w:p>
        </w:tc>
      </w:tr>
      <w:tr w:rsidR="00970F1F" w:rsidRPr="00752219" w:rsidTr="00970F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jc w:val="both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2 04 05020 10 0000 1</w:t>
            </w:r>
            <w:r w:rsidRPr="00752219">
              <w:rPr>
                <w:sz w:val="24"/>
                <w:szCs w:val="24"/>
                <w:lang w:val="en-US"/>
              </w:rPr>
              <w:t>5</w:t>
            </w:r>
            <w:r w:rsidRPr="00752219">
              <w:rPr>
                <w:sz w:val="24"/>
                <w:szCs w:val="24"/>
              </w:rPr>
              <w:t>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</w:tr>
      <w:tr w:rsidR="00970F1F" w:rsidRPr="00752219" w:rsidTr="00970F1F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752219">
              <w:rPr>
                <w:rFonts w:eastAsia="Calibri"/>
                <w:b/>
                <w:iCs/>
                <w:sz w:val="24"/>
                <w:szCs w:val="24"/>
              </w:rPr>
              <w:t>В ЧАСТИ ПРОЧИХ БЕЗВОЗМЕЗДНЫХ ПОСТУПЛЕНИЙ В БЮДЖЕТЫ СЕЛЬСКИХ ПОСЕЛЕНИЙ</w:t>
            </w:r>
          </w:p>
        </w:tc>
      </w:tr>
      <w:tr w:rsidR="00970F1F" w:rsidRPr="00752219" w:rsidTr="00970F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jc w:val="both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2 07 05030 10 0000 150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jc w:val="both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</w:tr>
      <w:tr w:rsidR="00970F1F" w:rsidRPr="00752219" w:rsidTr="00970F1F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rPr>
                <w:b/>
                <w:sz w:val="24"/>
                <w:szCs w:val="24"/>
              </w:rPr>
            </w:pPr>
            <w:r w:rsidRPr="00752219">
              <w:rPr>
                <w:b/>
                <w:sz w:val="24"/>
                <w:szCs w:val="24"/>
              </w:rPr>
              <w:t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70F1F" w:rsidRPr="00752219" w:rsidTr="00970F1F">
        <w:tc>
          <w:tcPr>
            <w:tcW w:w="2694" w:type="dxa"/>
            <w:tcBorders>
              <w:bottom w:val="single" w:sz="4" w:space="0" w:color="auto"/>
            </w:tcBorders>
          </w:tcPr>
          <w:p w:rsidR="00970F1F" w:rsidRPr="00752219" w:rsidRDefault="00970F1F" w:rsidP="00970F1F">
            <w:pPr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lastRenderedPageBreak/>
              <w:t>2 08 05000 10 0000 150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970F1F" w:rsidRPr="00752219" w:rsidRDefault="00970F1F" w:rsidP="00970F1F">
            <w:pPr>
              <w:jc w:val="both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</w:tr>
      <w:tr w:rsidR="00970F1F" w:rsidRPr="00752219" w:rsidTr="00970F1F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52219">
              <w:rPr>
                <w:b/>
                <w:sz w:val="24"/>
                <w:szCs w:val="24"/>
              </w:rPr>
              <w:t xml:space="preserve">В ЧАСТИ </w:t>
            </w:r>
            <w:r w:rsidRPr="00752219">
              <w:rPr>
                <w:b/>
                <w:bCs/>
                <w:sz w:val="24"/>
                <w:szCs w:val="24"/>
              </w:rPr>
              <w:t>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970F1F" w:rsidRPr="00752219" w:rsidTr="00970F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jc w:val="both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2 18 05030 10 0000 150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jc w:val="both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Доходы бюджетов сельских поселений от возврата  иными организациями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</w:tr>
      <w:tr w:rsidR="00970F1F" w:rsidRPr="00752219" w:rsidTr="00970F1F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jc w:val="both"/>
              <w:rPr>
                <w:b/>
                <w:caps/>
                <w:sz w:val="24"/>
                <w:szCs w:val="24"/>
              </w:rPr>
            </w:pPr>
            <w:r w:rsidRPr="00752219">
              <w:rPr>
                <w:b/>
                <w:caps/>
                <w:sz w:val="24"/>
                <w:szCs w:val="24"/>
              </w:rPr>
              <w:t xml:space="preserve">В </w:t>
            </w:r>
            <w:r w:rsidRPr="00752219">
              <w:rPr>
                <w:b/>
                <w:sz w:val="24"/>
                <w:szCs w:val="24"/>
              </w:rPr>
              <w:t>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970F1F" w:rsidRPr="00752219" w:rsidTr="00970F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jc w:val="both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2 19 60010 10 0000 150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jc w:val="both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752219" w:rsidRDefault="00970F1F" w:rsidP="00970F1F">
            <w:pPr>
              <w:tabs>
                <w:tab w:val="left" w:pos="0"/>
              </w:tabs>
              <w:ind w:right="-5"/>
              <w:jc w:val="center"/>
              <w:rPr>
                <w:sz w:val="24"/>
                <w:szCs w:val="24"/>
              </w:rPr>
            </w:pPr>
            <w:r w:rsidRPr="00752219">
              <w:rPr>
                <w:sz w:val="24"/>
                <w:szCs w:val="24"/>
              </w:rPr>
              <w:t>100</w:t>
            </w:r>
          </w:p>
        </w:tc>
      </w:tr>
    </w:tbl>
    <w:p w:rsidR="00970F1F" w:rsidRPr="00FE7AA9" w:rsidRDefault="00970F1F" w:rsidP="00970F1F">
      <w:pPr>
        <w:rPr>
          <w:sz w:val="24"/>
          <w:szCs w:val="24"/>
        </w:rPr>
      </w:pPr>
    </w:p>
    <w:p w:rsidR="00970F1F" w:rsidRDefault="00970F1F" w:rsidP="00970F1F"/>
    <w:p w:rsidR="00970F1F" w:rsidRDefault="00970F1F" w:rsidP="00970F1F"/>
    <w:p w:rsidR="00970F1F" w:rsidRDefault="00970F1F" w:rsidP="00970F1F"/>
    <w:p w:rsidR="00970F1F" w:rsidRDefault="00970F1F" w:rsidP="00970F1F"/>
    <w:p w:rsidR="00970F1F" w:rsidRDefault="00970F1F" w:rsidP="00970F1F"/>
    <w:p w:rsidR="00970F1F" w:rsidRDefault="00970F1F" w:rsidP="00970F1F"/>
    <w:p w:rsidR="00970F1F" w:rsidRDefault="00970F1F" w:rsidP="00970F1F"/>
    <w:p w:rsidR="00970F1F" w:rsidRDefault="00970F1F" w:rsidP="00970F1F"/>
    <w:p w:rsidR="00970F1F" w:rsidRDefault="00970F1F" w:rsidP="00970F1F"/>
    <w:p w:rsidR="00970F1F" w:rsidRDefault="00970F1F" w:rsidP="00970F1F"/>
    <w:p w:rsidR="00970F1F" w:rsidRDefault="00970F1F" w:rsidP="00970F1F"/>
    <w:p w:rsidR="00970F1F" w:rsidRDefault="00970F1F" w:rsidP="00970F1F"/>
    <w:p w:rsidR="00970F1F" w:rsidRDefault="00970F1F" w:rsidP="00970F1F"/>
    <w:p w:rsidR="00970F1F" w:rsidRDefault="00970F1F" w:rsidP="00970F1F"/>
    <w:p w:rsidR="00970F1F" w:rsidRDefault="00970F1F" w:rsidP="00970F1F"/>
    <w:p w:rsidR="00970F1F" w:rsidRDefault="00970F1F" w:rsidP="00970F1F"/>
    <w:p w:rsidR="00970F1F" w:rsidRDefault="00970F1F" w:rsidP="00970F1F"/>
    <w:p w:rsidR="00970F1F" w:rsidRDefault="00970F1F" w:rsidP="00970F1F"/>
    <w:p w:rsidR="00970F1F" w:rsidRDefault="00970F1F" w:rsidP="00970F1F"/>
    <w:p w:rsidR="00970F1F" w:rsidRDefault="00970F1F" w:rsidP="00970F1F"/>
    <w:p w:rsidR="00970F1F" w:rsidRDefault="00970F1F" w:rsidP="00970F1F"/>
    <w:p w:rsidR="008B5D15" w:rsidRDefault="008B5D15"/>
    <w:p w:rsidR="008B5D15" w:rsidRDefault="008B5D15"/>
    <w:tbl>
      <w:tblPr>
        <w:tblW w:w="15559" w:type="dxa"/>
        <w:tblLook w:val="01E0" w:firstRow="1" w:lastRow="1" w:firstColumn="1" w:lastColumn="1" w:noHBand="0" w:noVBand="0"/>
      </w:tblPr>
      <w:tblGrid>
        <w:gridCol w:w="2799"/>
        <w:gridCol w:w="2799"/>
        <w:gridCol w:w="1205"/>
        <w:gridCol w:w="8756"/>
      </w:tblGrid>
      <w:tr w:rsidR="00970F1F" w:rsidRPr="00970F1F" w:rsidTr="00970F1F">
        <w:trPr>
          <w:trHeight w:val="1975"/>
        </w:trPr>
        <w:tc>
          <w:tcPr>
            <w:tcW w:w="2799" w:type="dxa"/>
          </w:tcPr>
          <w:p w:rsidR="00970F1F" w:rsidRPr="00970F1F" w:rsidRDefault="00970F1F" w:rsidP="00970F1F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970F1F" w:rsidRPr="00970F1F" w:rsidRDefault="00970F1F" w:rsidP="00970F1F">
            <w:pPr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:rsidR="00970F1F" w:rsidRPr="00970F1F" w:rsidRDefault="00970F1F" w:rsidP="00970F1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756" w:type="dxa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Приложение 2</w:t>
            </w:r>
          </w:p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к решению Совета депутатов</w:t>
            </w:r>
          </w:p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 «О бюджете муниципального образования</w:t>
            </w:r>
          </w:p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 «Аксаковский сельсовет» на 2020 год </w:t>
            </w:r>
          </w:p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и плановый период 2021 и 2022 годов </w:t>
            </w:r>
          </w:p>
          <w:p w:rsidR="00970F1F" w:rsidRPr="00970F1F" w:rsidRDefault="00970F1F" w:rsidP="00970F1F">
            <w:pPr>
              <w:jc w:val="right"/>
              <w:rPr>
                <w:sz w:val="28"/>
                <w:szCs w:val="28"/>
              </w:rPr>
            </w:pPr>
            <w:r w:rsidRPr="00970F1F">
              <w:rPr>
                <w:bCs/>
                <w:snapToGrid w:val="0"/>
                <w:color w:val="000000"/>
                <w:sz w:val="24"/>
                <w:szCs w:val="24"/>
              </w:rPr>
              <w:t xml:space="preserve">от   </w:t>
            </w:r>
            <w:r w:rsidRPr="00970F1F">
              <w:rPr>
                <w:bCs/>
                <w:snapToGrid w:val="0"/>
                <w:color w:val="000000"/>
                <w:sz w:val="24"/>
                <w:szCs w:val="24"/>
              </w:rPr>
              <w:softHyphen/>
            </w:r>
            <w:r w:rsidRPr="00970F1F">
              <w:rPr>
                <w:bCs/>
                <w:snapToGrid w:val="0"/>
                <w:color w:val="000000"/>
                <w:sz w:val="24"/>
                <w:szCs w:val="24"/>
              </w:rPr>
              <w:softHyphen/>
            </w:r>
            <w:r w:rsidRPr="00970F1F">
              <w:rPr>
                <w:bCs/>
                <w:snapToGrid w:val="0"/>
                <w:color w:val="000000"/>
                <w:sz w:val="24"/>
                <w:szCs w:val="24"/>
              </w:rPr>
              <w:softHyphen/>
            </w:r>
            <w:r w:rsidRPr="00970F1F">
              <w:rPr>
                <w:bCs/>
                <w:snapToGrid w:val="0"/>
                <w:color w:val="000000"/>
                <w:sz w:val="24"/>
                <w:szCs w:val="24"/>
              </w:rPr>
              <w:softHyphen/>
            </w:r>
            <w:r w:rsidRPr="00970F1F">
              <w:rPr>
                <w:bCs/>
                <w:snapToGrid w:val="0"/>
                <w:color w:val="000000"/>
                <w:sz w:val="24"/>
                <w:szCs w:val="24"/>
              </w:rPr>
              <w:softHyphen/>
            </w:r>
            <w:r w:rsidRPr="00970F1F">
              <w:rPr>
                <w:bCs/>
                <w:snapToGrid w:val="0"/>
                <w:color w:val="000000"/>
                <w:sz w:val="24"/>
                <w:szCs w:val="24"/>
              </w:rPr>
              <w:softHyphen/>
            </w:r>
            <w:r w:rsidRPr="00970F1F">
              <w:rPr>
                <w:bCs/>
                <w:snapToGrid w:val="0"/>
                <w:color w:val="000000"/>
                <w:sz w:val="24"/>
                <w:szCs w:val="24"/>
              </w:rPr>
              <w:softHyphen/>
            </w:r>
            <w:r>
              <w:rPr>
                <w:bCs/>
                <w:snapToGrid w:val="0"/>
                <w:color w:val="000000"/>
                <w:sz w:val="24"/>
                <w:szCs w:val="24"/>
              </w:rPr>
              <w:t>25.12.2019 года № 150</w:t>
            </w:r>
            <w:r w:rsidRPr="00970F1F">
              <w:rPr>
                <w:bCs/>
                <w:snapToGrid w:val="0"/>
                <w:color w:val="000000"/>
                <w:sz w:val="28"/>
                <w:szCs w:val="28"/>
              </w:rPr>
              <w:t xml:space="preserve">   </w:t>
            </w:r>
          </w:p>
        </w:tc>
      </w:tr>
    </w:tbl>
    <w:p w:rsidR="00970F1F" w:rsidRPr="00970F1F" w:rsidRDefault="00970F1F" w:rsidP="00970F1F">
      <w:pPr>
        <w:jc w:val="center"/>
        <w:outlineLvl w:val="0"/>
        <w:rPr>
          <w:sz w:val="28"/>
        </w:rPr>
      </w:pPr>
      <w:r w:rsidRPr="00970F1F">
        <w:rPr>
          <w:sz w:val="28"/>
        </w:rPr>
        <w:t>Поступление доходов в бюджет муниципального образования по кодам видов доходов, подвидов доходов                                              на 2020 год и на плановый период 2021 и 2022 годов</w:t>
      </w:r>
    </w:p>
    <w:p w:rsidR="00970F1F" w:rsidRPr="00970F1F" w:rsidRDefault="00970F1F" w:rsidP="00970F1F"/>
    <w:p w:rsidR="00970F1F" w:rsidRPr="00970F1F" w:rsidRDefault="00970F1F" w:rsidP="00970F1F">
      <w:pPr>
        <w:jc w:val="right"/>
      </w:pPr>
      <w:proofErr w:type="spellStart"/>
      <w:r w:rsidRPr="00970F1F">
        <w:t>Тыс.руб</w:t>
      </w:r>
      <w:proofErr w:type="spellEnd"/>
      <w:r w:rsidRPr="00970F1F">
        <w:t>.</w:t>
      </w:r>
    </w:p>
    <w:tbl>
      <w:tblPr>
        <w:tblW w:w="1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8156"/>
        <w:gridCol w:w="1341"/>
        <w:gridCol w:w="1450"/>
        <w:gridCol w:w="1307"/>
      </w:tblGrid>
      <w:tr w:rsidR="00970F1F" w:rsidRPr="00970F1F" w:rsidTr="00970F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Наименование кода дохода бюджета</w:t>
            </w:r>
          </w:p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tabs>
                <w:tab w:val="left" w:pos="1692"/>
                <w:tab w:val="left" w:pos="1872"/>
              </w:tabs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2022 год</w:t>
            </w:r>
          </w:p>
        </w:tc>
      </w:tr>
      <w:tr w:rsidR="00970F1F" w:rsidRPr="00970F1F" w:rsidTr="00970F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tabs>
                <w:tab w:val="center" w:pos="522"/>
                <w:tab w:val="right" w:pos="1044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3763,0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tabs>
                <w:tab w:val="center" w:pos="522"/>
                <w:tab w:val="right" w:pos="1044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3870,3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tabs>
                <w:tab w:val="center" w:pos="522"/>
                <w:tab w:val="right" w:pos="1044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4009,1</w:t>
            </w:r>
          </w:p>
        </w:tc>
      </w:tr>
      <w:tr w:rsidR="00970F1F" w:rsidRPr="00970F1F" w:rsidTr="00970F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rFonts w:eastAsia="Batang"/>
                <w:b/>
                <w:sz w:val="24"/>
                <w:szCs w:val="24"/>
              </w:rPr>
            </w:pPr>
            <w:r w:rsidRPr="00970F1F">
              <w:rPr>
                <w:rFonts w:eastAsia="Batang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302,0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354,0</w:t>
            </w:r>
          </w:p>
        </w:tc>
      </w:tr>
      <w:tr w:rsidR="00970F1F" w:rsidRPr="00970F1F" w:rsidTr="00970F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rFonts w:eastAsia="Batang"/>
                <w:b/>
                <w:sz w:val="24"/>
                <w:szCs w:val="24"/>
              </w:rPr>
            </w:pPr>
            <w:r w:rsidRPr="00970F1F">
              <w:rPr>
                <w:rFonts w:eastAsia="Batang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302,0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327,0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354,0</w:t>
            </w:r>
          </w:p>
        </w:tc>
      </w:tr>
      <w:tr w:rsidR="00970F1F" w:rsidRPr="00970F1F" w:rsidTr="00970F1F">
        <w:trPr>
          <w:trHeight w:val="103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szCs w:val="24"/>
              </w:rPr>
            </w:pPr>
            <w:r w:rsidRPr="00970F1F">
              <w:rPr>
                <w:rFonts w:eastAsia="Batang"/>
                <w:sz w:val="24"/>
                <w:szCs w:val="24"/>
              </w:rPr>
              <w:t xml:space="preserve"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 соответствии  со  </w:t>
            </w:r>
            <w:hyperlink r:id="rId7" w:history="1">
              <w:r w:rsidRPr="00970F1F">
                <w:rPr>
                  <w:rFonts w:eastAsia="Batang"/>
                  <w:color w:val="000000"/>
                  <w:sz w:val="24"/>
                  <w:szCs w:val="24"/>
                </w:rPr>
                <w:t>статьями  227</w:t>
              </w:r>
            </w:hyperlink>
            <w:r w:rsidRPr="00970F1F">
              <w:rPr>
                <w:rFonts w:eastAsia="Batang"/>
                <w:color w:val="000000"/>
                <w:sz w:val="24"/>
                <w:szCs w:val="24"/>
              </w:rPr>
              <w:t xml:space="preserve">,  </w:t>
            </w:r>
            <w:hyperlink r:id="rId8" w:history="1">
              <w:r w:rsidRPr="00970F1F">
                <w:rPr>
                  <w:rFonts w:eastAsia="Batang"/>
                  <w:color w:val="000000"/>
                  <w:sz w:val="24"/>
                  <w:szCs w:val="24"/>
                </w:rPr>
                <w:t>227.1</w:t>
              </w:r>
            </w:hyperlink>
            <w:r w:rsidRPr="00970F1F">
              <w:rPr>
                <w:rFonts w:eastAsia="Batang"/>
                <w:color w:val="000000"/>
                <w:sz w:val="24"/>
                <w:szCs w:val="24"/>
              </w:rPr>
              <w:t xml:space="preserve">  и   </w:t>
            </w:r>
            <w:hyperlink r:id="rId9" w:history="1">
              <w:r w:rsidRPr="00970F1F">
                <w:rPr>
                  <w:rFonts w:eastAsia="Batang"/>
                  <w:color w:val="000000"/>
                  <w:sz w:val="24"/>
                  <w:szCs w:val="24"/>
                </w:rPr>
                <w:t>228</w:t>
              </w:r>
            </w:hyperlink>
            <w:r w:rsidRPr="00970F1F">
              <w:rPr>
                <w:rFonts w:eastAsia="Batang"/>
                <w:color w:val="000000"/>
                <w:sz w:val="24"/>
                <w:szCs w:val="24"/>
              </w:rPr>
              <w:t xml:space="preserve"> </w:t>
            </w:r>
            <w:r w:rsidRPr="00970F1F">
              <w:rPr>
                <w:rFonts w:eastAsia="Batang"/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325,0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352,0</w:t>
            </w:r>
          </w:p>
        </w:tc>
      </w:tr>
      <w:tr w:rsidR="00970F1F" w:rsidRPr="00970F1F" w:rsidTr="00970F1F">
        <w:trPr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  <w:r w:rsidRPr="00970F1F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970F1F" w:rsidRPr="00970F1F" w:rsidTr="00970F1F">
        <w:trPr>
          <w:trHeight w:val="4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1801,0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1849,3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1924,1</w:t>
            </w:r>
          </w:p>
        </w:tc>
      </w:tr>
      <w:tr w:rsidR="00970F1F" w:rsidRPr="00970F1F" w:rsidTr="00970F1F">
        <w:trPr>
          <w:trHeight w:val="50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1801,0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1849,3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1924,1</w:t>
            </w:r>
          </w:p>
        </w:tc>
      </w:tr>
      <w:tr w:rsidR="00970F1F" w:rsidRPr="00970F1F" w:rsidTr="00970F1F">
        <w:trPr>
          <w:trHeight w:val="6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0F1F">
              <w:rPr>
                <w:snapToGrid w:val="0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825,3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852,5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885,6</w:t>
            </w:r>
          </w:p>
        </w:tc>
      </w:tr>
      <w:tr w:rsidR="00970F1F" w:rsidRPr="00970F1F" w:rsidTr="00970F1F">
        <w:trPr>
          <w:trHeight w:val="6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0F1F">
              <w:rPr>
                <w:snapToGrid w:val="0"/>
                <w:color w:val="000000"/>
                <w:sz w:val="24"/>
                <w:szCs w:val="24"/>
              </w:rPr>
              <w:lastRenderedPageBreak/>
              <w:t>1 03 02231 01 0000 110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825,3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852,5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885,6</w:t>
            </w:r>
          </w:p>
        </w:tc>
      </w:tr>
      <w:tr w:rsidR="00970F1F" w:rsidRPr="00970F1F" w:rsidTr="00970F1F">
        <w:trPr>
          <w:trHeight w:val="6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0F1F">
              <w:rPr>
                <w:snapToGrid w:val="0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0F1F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970F1F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4,4</w:t>
            </w:r>
          </w:p>
        </w:tc>
      </w:tr>
      <w:tr w:rsidR="00970F1F" w:rsidRPr="00970F1F" w:rsidTr="00970F1F">
        <w:trPr>
          <w:trHeight w:val="6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0F1F">
              <w:rPr>
                <w:snapToGrid w:val="0"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0F1F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970F1F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4,4</w:t>
            </w:r>
          </w:p>
        </w:tc>
      </w:tr>
      <w:tr w:rsidR="00970F1F" w:rsidRPr="00970F1F" w:rsidTr="00970F1F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0F1F">
              <w:rPr>
                <w:snapToGrid w:val="0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1078,0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1110,4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1146,5</w:t>
            </w:r>
          </w:p>
        </w:tc>
      </w:tr>
      <w:tr w:rsidR="00970F1F" w:rsidRPr="00970F1F" w:rsidTr="00970F1F">
        <w:trPr>
          <w:trHeight w:val="6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0F1F">
              <w:rPr>
                <w:snapToGrid w:val="0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1078,0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1110,4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1146,5</w:t>
            </w:r>
          </w:p>
        </w:tc>
      </w:tr>
      <w:tr w:rsidR="00970F1F" w:rsidRPr="00970F1F" w:rsidTr="00970F1F">
        <w:trPr>
          <w:trHeight w:val="6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0F1F">
              <w:rPr>
                <w:snapToGrid w:val="0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-106,5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-117,9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-112,4</w:t>
            </w:r>
          </w:p>
        </w:tc>
      </w:tr>
      <w:tr w:rsidR="00970F1F" w:rsidRPr="00970F1F" w:rsidTr="00970F1F">
        <w:trPr>
          <w:trHeight w:val="6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widowControl w:val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70F1F">
              <w:rPr>
                <w:snapToGrid w:val="0"/>
                <w:color w:val="000000"/>
                <w:sz w:val="24"/>
                <w:szCs w:val="24"/>
              </w:rPr>
              <w:lastRenderedPageBreak/>
              <w:t>1 03 02261 01 0000 110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-106,5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-117,9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-112,4</w:t>
            </w:r>
          </w:p>
        </w:tc>
      </w:tr>
      <w:tr w:rsidR="00970F1F" w:rsidRPr="00970F1F" w:rsidTr="00970F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172,0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185,0</w:t>
            </w:r>
          </w:p>
        </w:tc>
      </w:tr>
      <w:tr w:rsidR="00970F1F" w:rsidRPr="00970F1F" w:rsidTr="00970F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172,0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185,0</w:t>
            </w:r>
          </w:p>
        </w:tc>
      </w:tr>
      <w:tr w:rsidR="00970F1F" w:rsidRPr="00970F1F" w:rsidTr="00970F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172,0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185,0</w:t>
            </w:r>
          </w:p>
        </w:tc>
      </w:tr>
      <w:tr w:rsidR="00970F1F" w:rsidRPr="00970F1F" w:rsidTr="00970F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888,0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tabs>
                <w:tab w:val="left" w:pos="1280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892,0</w:t>
            </w:r>
          </w:p>
        </w:tc>
      </w:tr>
      <w:tr w:rsidR="00970F1F" w:rsidRPr="00970F1F" w:rsidTr="00970F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b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36,0</w:t>
            </w:r>
          </w:p>
        </w:tc>
      </w:tr>
      <w:tr w:rsidR="00970F1F" w:rsidRPr="00970F1F" w:rsidTr="00970F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970F1F" w:rsidRPr="00970F1F" w:rsidTr="00970F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856,0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856,0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856,0</w:t>
            </w:r>
          </w:p>
        </w:tc>
      </w:tr>
      <w:tr w:rsidR="00970F1F" w:rsidRPr="00970F1F" w:rsidTr="00970F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F" w:rsidRPr="00970F1F" w:rsidRDefault="00970F1F" w:rsidP="00970F1F">
            <w:pPr>
              <w:jc w:val="center"/>
              <w:rPr>
                <w:rFonts w:eastAsia="Arial Unicode MS"/>
                <w:sz w:val="24"/>
                <w:szCs w:val="24"/>
                <w:highlight w:val="yellow"/>
              </w:rPr>
            </w:pPr>
            <w:r w:rsidRPr="00970F1F">
              <w:rPr>
                <w:rFonts w:eastAsia="Arial Unicode MS"/>
                <w:sz w:val="24"/>
                <w:szCs w:val="24"/>
              </w:rPr>
              <w:t>1 06 06030 00 0000 110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ind w:left="34" w:right="170"/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236,0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236,0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236,0</w:t>
            </w:r>
          </w:p>
        </w:tc>
      </w:tr>
      <w:tr w:rsidR="00970F1F" w:rsidRPr="00970F1F" w:rsidTr="00970F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F" w:rsidRPr="00970F1F" w:rsidRDefault="00970F1F" w:rsidP="00970F1F">
            <w:pPr>
              <w:jc w:val="center"/>
              <w:rPr>
                <w:rFonts w:eastAsia="Arial Unicode MS"/>
                <w:sz w:val="24"/>
                <w:szCs w:val="24"/>
                <w:highlight w:val="yellow"/>
              </w:rPr>
            </w:pPr>
            <w:r w:rsidRPr="00970F1F">
              <w:rPr>
                <w:rFonts w:eastAsia="Arial Unicode MS"/>
                <w:sz w:val="24"/>
                <w:szCs w:val="24"/>
              </w:rPr>
              <w:t>106 06033 10 0000 110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ind w:left="34" w:right="170"/>
              <w:rPr>
                <w:rFonts w:eastAsia="Calibri"/>
                <w:sz w:val="24"/>
                <w:szCs w:val="24"/>
                <w:lang w:eastAsia="en-US"/>
              </w:rPr>
            </w:pPr>
            <w:r w:rsidRPr="00970F1F">
              <w:rPr>
                <w:rFonts w:eastAsia="Calibri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236,0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236,0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236,0</w:t>
            </w:r>
          </w:p>
        </w:tc>
      </w:tr>
      <w:tr w:rsidR="00970F1F" w:rsidRPr="00970F1F" w:rsidTr="00970F1F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F" w:rsidRPr="00970F1F" w:rsidRDefault="00970F1F" w:rsidP="00970F1F">
            <w:pPr>
              <w:spacing w:before="100" w:after="100"/>
              <w:jc w:val="center"/>
              <w:rPr>
                <w:rFonts w:eastAsia="Arial Unicode MS"/>
                <w:sz w:val="24"/>
                <w:szCs w:val="24"/>
                <w:highlight w:val="yellow"/>
              </w:rPr>
            </w:pPr>
            <w:r w:rsidRPr="00970F1F">
              <w:rPr>
                <w:rFonts w:eastAsia="Arial Unicode MS"/>
                <w:sz w:val="24"/>
                <w:szCs w:val="24"/>
              </w:rPr>
              <w:t>1 06 06040 00 0000 110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ind w:left="34" w:right="170"/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620,0</w:t>
            </w:r>
          </w:p>
        </w:tc>
      </w:tr>
      <w:tr w:rsidR="00970F1F" w:rsidRPr="00970F1F" w:rsidTr="00970F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F" w:rsidRPr="00970F1F" w:rsidRDefault="00970F1F" w:rsidP="00970F1F">
            <w:pPr>
              <w:spacing w:before="100" w:after="100"/>
              <w:jc w:val="center"/>
              <w:rPr>
                <w:rFonts w:eastAsia="Arial Unicode MS"/>
                <w:sz w:val="24"/>
                <w:szCs w:val="24"/>
              </w:rPr>
            </w:pPr>
            <w:r w:rsidRPr="00970F1F">
              <w:rPr>
                <w:rFonts w:eastAsia="Arial Unicode MS"/>
                <w:sz w:val="24"/>
                <w:szCs w:val="24"/>
              </w:rPr>
              <w:t>1 06 06043 10 0000 110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ind w:left="34" w:right="170"/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620,0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620,0</w:t>
            </w:r>
          </w:p>
        </w:tc>
      </w:tr>
      <w:tr w:rsidR="00970F1F" w:rsidRPr="00970F1F" w:rsidTr="00970F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1 08 00000 00 0000  000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b/>
                <w:color w:val="000000"/>
                <w:sz w:val="24"/>
                <w:szCs w:val="24"/>
              </w:rPr>
              <w:t xml:space="preserve"> Государственная пошлина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970F1F" w:rsidRPr="00970F1F" w:rsidTr="00970F1F">
        <w:trPr>
          <w:trHeight w:val="7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F" w:rsidRPr="00970F1F" w:rsidRDefault="00970F1F" w:rsidP="00970F1F">
            <w:pPr>
              <w:spacing w:before="100" w:after="100"/>
              <w:ind w:left="34" w:right="170"/>
              <w:jc w:val="both"/>
              <w:rPr>
                <w:rFonts w:eastAsia="Arial Unicode MS"/>
                <w:sz w:val="24"/>
                <w:szCs w:val="24"/>
              </w:rPr>
            </w:pPr>
            <w:r w:rsidRPr="00970F1F">
              <w:rPr>
                <w:rFonts w:eastAsia="Arial Unicode MS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70F1F" w:rsidRPr="00970F1F" w:rsidTr="00970F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F" w:rsidRPr="00970F1F" w:rsidRDefault="00970F1F" w:rsidP="00970F1F">
            <w:pPr>
              <w:ind w:left="34" w:right="170"/>
              <w:jc w:val="both"/>
              <w:rPr>
                <w:rFonts w:eastAsia="Arial Unicode MS"/>
                <w:b/>
                <w:sz w:val="24"/>
                <w:szCs w:val="24"/>
              </w:rPr>
            </w:pPr>
            <w:r w:rsidRPr="00970F1F">
              <w:rPr>
                <w:rFonts w:eastAsia="Arial Unicode MS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70F1F" w:rsidRPr="00970F1F" w:rsidTr="00970F1F">
        <w:trPr>
          <w:trHeight w:val="572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627,0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653,0</w:t>
            </w:r>
          </w:p>
        </w:tc>
      </w:tr>
      <w:tr w:rsidR="00970F1F" w:rsidRPr="00970F1F" w:rsidTr="00970F1F">
        <w:trPr>
          <w:trHeight w:val="319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1F" w:rsidRPr="00970F1F" w:rsidRDefault="00970F1F" w:rsidP="00970F1F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627,0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653,0</w:t>
            </w:r>
          </w:p>
        </w:tc>
      </w:tr>
      <w:tr w:rsidR="00970F1F" w:rsidRPr="00970F1F" w:rsidTr="00970F1F">
        <w:trPr>
          <w:trHeight w:val="423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lastRenderedPageBreak/>
              <w:t>1 13 02990 00 0000 130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1F" w:rsidRPr="00970F1F" w:rsidRDefault="00970F1F" w:rsidP="00970F1F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627,0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653,0</w:t>
            </w:r>
          </w:p>
        </w:tc>
      </w:tr>
      <w:tr w:rsidR="00970F1F" w:rsidRPr="00970F1F" w:rsidTr="00970F1F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1 13 02995 10 0000 130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1F" w:rsidRPr="00970F1F" w:rsidRDefault="00970F1F" w:rsidP="00970F1F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627,0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653,0</w:t>
            </w:r>
          </w:p>
        </w:tc>
      </w:tr>
      <w:tr w:rsidR="00970F1F" w:rsidRPr="00970F1F" w:rsidTr="00970F1F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3477,9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2578,0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2520,9</w:t>
            </w:r>
          </w:p>
        </w:tc>
      </w:tr>
      <w:tr w:rsidR="00970F1F" w:rsidRPr="00970F1F" w:rsidTr="00970F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3477,9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2578,0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2520,9</w:t>
            </w:r>
          </w:p>
        </w:tc>
      </w:tr>
      <w:tr w:rsidR="00970F1F" w:rsidRPr="00970F1F" w:rsidTr="00970F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b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2832,5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2019,0</w:t>
            </w:r>
          </w:p>
        </w:tc>
      </w:tr>
      <w:tr w:rsidR="00970F1F" w:rsidRPr="00970F1F" w:rsidTr="00970F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2141,0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2069,0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2009,0</w:t>
            </w:r>
          </w:p>
        </w:tc>
      </w:tr>
      <w:tr w:rsidR="00970F1F" w:rsidRPr="00970F1F" w:rsidTr="00970F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2141,0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2069,0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2009,0</w:t>
            </w:r>
          </w:p>
        </w:tc>
      </w:tr>
      <w:tr w:rsidR="00970F1F" w:rsidRPr="00970F1F" w:rsidTr="00970F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color w:val="000000"/>
                <w:sz w:val="24"/>
                <w:szCs w:val="24"/>
              </w:rPr>
              <w:t xml:space="preserve">Дотации на выравнивание бюджетной обеспеченности из бюджетов муниципальных районов, городских округов с внутригородским делением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70F1F" w:rsidRPr="00970F1F" w:rsidTr="00970F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70F1F" w:rsidRPr="00970F1F" w:rsidTr="00970F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2 02 1502 10 0000 150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по обеспечению сбалансированности бюджетов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682,5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-</w:t>
            </w:r>
          </w:p>
        </w:tc>
      </w:tr>
      <w:tr w:rsidR="00970F1F" w:rsidRPr="00970F1F" w:rsidTr="00970F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547,0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400,5</w:t>
            </w:r>
          </w:p>
        </w:tc>
      </w:tr>
      <w:tr w:rsidR="00970F1F" w:rsidRPr="00970F1F" w:rsidTr="00970F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2 02 20216 00 0000 150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color w:val="000000"/>
                <w:sz w:val="24"/>
                <w:szCs w:val="24"/>
              </w:rPr>
              <w:t>Субсидии бюджетам на осуществление дорожной деятельности 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547,0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400,5</w:t>
            </w:r>
          </w:p>
        </w:tc>
      </w:tr>
      <w:tr w:rsidR="00970F1F" w:rsidRPr="00970F1F" w:rsidTr="00970F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2 02 20216 10 0000 150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547,0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400,5</w:t>
            </w:r>
          </w:p>
        </w:tc>
      </w:tr>
      <w:tr w:rsidR="00970F1F" w:rsidRPr="00970F1F" w:rsidTr="00970F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70F1F" w:rsidRPr="00970F1F" w:rsidTr="00970F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b/>
                <w:color w:val="000000"/>
                <w:sz w:val="24"/>
                <w:szCs w:val="24"/>
              </w:rPr>
              <w:t>101,4</w:t>
            </w:r>
          </w:p>
          <w:p w:rsidR="00970F1F" w:rsidRPr="00970F1F" w:rsidRDefault="00970F1F" w:rsidP="00970F1F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970F1F" w:rsidRPr="00970F1F" w:rsidTr="00970F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95,1</w:t>
            </w:r>
          </w:p>
        </w:tc>
      </w:tr>
      <w:tr w:rsidR="00970F1F" w:rsidRPr="00970F1F" w:rsidTr="00970F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rFonts w:eastAsia="Batang"/>
                <w:sz w:val="24"/>
                <w:szCs w:val="24"/>
              </w:rPr>
            </w:pPr>
            <w:r w:rsidRPr="00970F1F">
              <w:rPr>
                <w:rFonts w:eastAsia="Batang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92,1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95,1</w:t>
            </w:r>
          </w:p>
        </w:tc>
      </w:tr>
      <w:tr w:rsidR="00970F1F" w:rsidRPr="00970F1F" w:rsidTr="00970F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2 02 35930 00 0000 150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rFonts w:eastAsia="Batang"/>
                <w:sz w:val="24"/>
                <w:szCs w:val="24"/>
              </w:rPr>
            </w:pPr>
            <w:r w:rsidRPr="00970F1F">
              <w:rPr>
                <w:rFonts w:eastAsia="Batang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970F1F" w:rsidRPr="00970F1F" w:rsidTr="00970F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rFonts w:eastAsia="Batang"/>
                <w:sz w:val="24"/>
                <w:szCs w:val="24"/>
              </w:rPr>
            </w:pPr>
            <w:r w:rsidRPr="00970F1F">
              <w:rPr>
                <w:rFonts w:eastAsia="Batang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970F1F" w:rsidRPr="00970F1F" w:rsidTr="00970F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b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jc w:val="both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b/>
                <w:color w:val="000000"/>
                <w:sz w:val="24"/>
                <w:szCs w:val="24"/>
              </w:rPr>
              <w:t>7240,9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b/>
                <w:color w:val="000000"/>
                <w:sz w:val="24"/>
                <w:szCs w:val="24"/>
              </w:rPr>
              <w:t>6448,3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right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b/>
                <w:color w:val="000000"/>
                <w:sz w:val="24"/>
                <w:szCs w:val="24"/>
              </w:rPr>
              <w:t>6530,0</w:t>
            </w:r>
          </w:p>
        </w:tc>
      </w:tr>
    </w:tbl>
    <w:p w:rsidR="00970F1F" w:rsidRPr="00970F1F" w:rsidRDefault="00970F1F" w:rsidP="00970F1F">
      <w:pPr>
        <w:jc w:val="right"/>
        <w:rPr>
          <w:rFonts w:eastAsia="Batang"/>
          <w:sz w:val="18"/>
          <w:szCs w:val="18"/>
        </w:rPr>
      </w:pPr>
    </w:p>
    <w:p w:rsidR="008B5D15" w:rsidRDefault="008B5D15"/>
    <w:p w:rsidR="008B5D15" w:rsidRDefault="008B5D15"/>
    <w:p w:rsidR="008B5D15" w:rsidRDefault="008B5D15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/>
    <w:p w:rsidR="00FE7AA9" w:rsidRDefault="00FE7AA9">
      <w:pPr>
        <w:sectPr w:rsidR="00FE7AA9" w:rsidSect="00970F1F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190"/>
        <w:gridCol w:w="1595"/>
        <w:gridCol w:w="5403"/>
      </w:tblGrid>
      <w:tr w:rsidR="00970F1F" w:rsidRPr="00970F1F" w:rsidTr="00970F1F">
        <w:tc>
          <w:tcPr>
            <w:tcW w:w="3190" w:type="dxa"/>
          </w:tcPr>
          <w:p w:rsidR="00970F1F" w:rsidRPr="00970F1F" w:rsidRDefault="00970F1F" w:rsidP="00970F1F">
            <w:pPr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595" w:type="dxa"/>
          </w:tcPr>
          <w:p w:rsidR="00970F1F" w:rsidRPr="00970F1F" w:rsidRDefault="00970F1F" w:rsidP="00970F1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03" w:type="dxa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Приложение 3</w:t>
            </w:r>
          </w:p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к решению Совета депутатов</w:t>
            </w:r>
          </w:p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 «О бюджете муниципального образования</w:t>
            </w:r>
          </w:p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 «Аксаковский сельсовет» на 2020 год </w:t>
            </w:r>
          </w:p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и плановый период 2021 и 2022 годов </w:t>
            </w:r>
          </w:p>
          <w:p w:rsidR="00970F1F" w:rsidRPr="00970F1F" w:rsidRDefault="00970F1F" w:rsidP="00970F1F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от  25.12.2019 года № 150</w:t>
            </w:r>
            <w:r w:rsidRPr="00970F1F">
              <w:rPr>
                <w:bCs/>
                <w:snapToGrid w:val="0"/>
                <w:color w:val="000000"/>
                <w:sz w:val="28"/>
                <w:szCs w:val="28"/>
              </w:rPr>
              <w:t xml:space="preserve">    </w:t>
            </w:r>
          </w:p>
        </w:tc>
      </w:tr>
    </w:tbl>
    <w:p w:rsidR="00970F1F" w:rsidRPr="00970F1F" w:rsidRDefault="00970F1F" w:rsidP="00970F1F">
      <w:pPr>
        <w:keepNext/>
        <w:spacing w:before="240" w:after="60"/>
        <w:jc w:val="center"/>
        <w:outlineLvl w:val="1"/>
        <w:rPr>
          <w:bCs/>
          <w:iCs/>
          <w:sz w:val="28"/>
          <w:szCs w:val="28"/>
        </w:rPr>
      </w:pPr>
      <w:r w:rsidRPr="00970F1F">
        <w:rPr>
          <w:bCs/>
          <w:iCs/>
          <w:sz w:val="28"/>
          <w:szCs w:val="28"/>
        </w:rPr>
        <w:t>Перечень главных администраторов (администраторов) доходов бюджета на 2020 год и на плановый период 2021 и 2022 годов</w:t>
      </w:r>
    </w:p>
    <w:p w:rsidR="00970F1F" w:rsidRPr="00970F1F" w:rsidRDefault="00970F1F" w:rsidP="00970F1F">
      <w:pPr>
        <w:rPr>
          <w:sz w:val="24"/>
          <w:szCs w:val="24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709"/>
        <w:gridCol w:w="5791"/>
      </w:tblGrid>
      <w:tr w:rsidR="00970F1F" w:rsidRPr="00970F1F" w:rsidTr="00970F1F">
        <w:trPr>
          <w:cantSplit/>
        </w:trPr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keepNext/>
              <w:spacing w:before="240" w:after="60"/>
              <w:jc w:val="both"/>
              <w:outlineLvl w:val="2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keepNext/>
              <w:spacing w:before="240" w:after="60"/>
              <w:outlineLvl w:val="2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Наименование администратора доходов местного бюджета</w:t>
            </w:r>
          </w:p>
        </w:tc>
      </w:tr>
      <w:tr w:rsidR="00970F1F" w:rsidRPr="00970F1F" w:rsidTr="00970F1F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keepNext/>
              <w:spacing w:before="240" w:after="60"/>
              <w:jc w:val="both"/>
              <w:outlineLvl w:val="2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Администраторы доходов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keepNext/>
              <w:spacing w:before="240" w:after="60"/>
              <w:jc w:val="both"/>
              <w:outlineLvl w:val="2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Доходы местного бюджета</w:t>
            </w:r>
          </w:p>
        </w:tc>
        <w:tc>
          <w:tcPr>
            <w:tcW w:w="5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1F" w:rsidRPr="00970F1F" w:rsidRDefault="00970F1F" w:rsidP="00970F1F">
            <w:pPr>
              <w:rPr>
                <w:bCs/>
                <w:sz w:val="24"/>
                <w:szCs w:val="24"/>
              </w:rPr>
            </w:pPr>
          </w:p>
        </w:tc>
      </w:tr>
      <w:tr w:rsidR="00970F1F" w:rsidRPr="00970F1F" w:rsidTr="00970F1F">
        <w:trPr>
          <w:cantSplit/>
        </w:trPr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Администрация муниципального образования «Аксаковский сельсовет»</w:t>
            </w:r>
          </w:p>
        </w:tc>
      </w:tr>
      <w:tr w:rsidR="00970F1F" w:rsidRPr="00970F1F" w:rsidTr="00970F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sz w:val="24"/>
                <w:szCs w:val="24"/>
                <w:highlight w:val="yellow"/>
              </w:rPr>
            </w:pPr>
            <w:r w:rsidRPr="00970F1F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 1 08 04020 01 1000 110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70F1F" w:rsidRPr="00970F1F" w:rsidTr="00970F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1 11 05025 10 0000 120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70F1F" w:rsidRPr="00970F1F" w:rsidTr="00970F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1 11 05035 10 0000 120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</w:tr>
      <w:tr w:rsidR="00970F1F" w:rsidRPr="00970F1F" w:rsidTr="00970F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1 11 09045 10 0000 120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970F1F" w:rsidRPr="00970F1F" w:rsidTr="00970F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1 13 02995 10 0000 130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970F1F" w:rsidRPr="00970F1F" w:rsidTr="00970F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1 14 02052 10 0000 410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</w:tc>
      </w:tr>
      <w:tr w:rsidR="00970F1F" w:rsidRPr="00970F1F" w:rsidTr="00970F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lastRenderedPageBreak/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1 14 02052 10 0000 440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</w:tc>
      </w:tr>
      <w:tr w:rsidR="00970F1F" w:rsidRPr="00970F1F" w:rsidTr="00970F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  <w:lang w:val="en-US"/>
              </w:rPr>
            </w:pPr>
            <w:r w:rsidRPr="00970F1F">
              <w:rPr>
                <w:sz w:val="24"/>
                <w:szCs w:val="24"/>
                <w:lang w:val="en-US"/>
              </w:rPr>
              <w:t>1 14 02053 10 0000 410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70F1F" w:rsidRPr="00970F1F" w:rsidTr="00970F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70F1F">
              <w:rPr>
                <w:rFonts w:eastAsia="Calibri"/>
                <w:sz w:val="24"/>
                <w:szCs w:val="24"/>
              </w:rPr>
              <w:t>1 14 06025 10 0000 430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70F1F">
              <w:rPr>
                <w:rFonts w:eastAsia="Calibri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70F1F" w:rsidRPr="00970F1F" w:rsidTr="00970F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  <w:lang w:val="en-US"/>
              </w:rPr>
            </w:pPr>
            <w:r w:rsidRPr="00970F1F">
              <w:rPr>
                <w:sz w:val="24"/>
                <w:szCs w:val="24"/>
                <w:lang w:val="en-US"/>
              </w:rPr>
              <w:t>1 16 02020 02 0000 140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70F1F" w:rsidRPr="00970F1F" w:rsidTr="00970F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1 17 01050 10 0000 180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70F1F" w:rsidRPr="00970F1F" w:rsidTr="00970F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1 17 05050 10 0000 180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970F1F" w:rsidRPr="00970F1F" w:rsidTr="00970F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970F1F" w:rsidRPr="00970F1F" w:rsidTr="00970F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rFonts w:eastAsia="Batang"/>
                <w:color w:val="000000"/>
                <w:sz w:val="24"/>
                <w:szCs w:val="24"/>
              </w:rPr>
            </w:pPr>
            <w:r w:rsidRPr="00970F1F">
              <w:rPr>
                <w:rFonts w:eastAsia="Batang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70F1F" w:rsidRPr="00970F1F" w:rsidTr="00970F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  <w:highlight w:val="yellow"/>
              </w:rPr>
            </w:pPr>
            <w:r w:rsidRPr="00970F1F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napToGrid w:val="0"/>
                <w:sz w:val="24"/>
                <w:szCs w:val="24"/>
              </w:rPr>
            </w:pPr>
            <w:r w:rsidRPr="00970F1F">
              <w:rPr>
                <w:snapToGrid w:val="0"/>
                <w:sz w:val="24"/>
                <w:szCs w:val="24"/>
              </w:rPr>
              <w:t>2 02 15002 10 0000 150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snapToGrid w:val="0"/>
                <w:sz w:val="24"/>
                <w:szCs w:val="24"/>
              </w:rPr>
            </w:pPr>
            <w:r w:rsidRPr="00970F1F">
              <w:rPr>
                <w:snapToGrid w:val="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70F1F" w:rsidRPr="00970F1F" w:rsidTr="00970F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napToGrid w:val="0"/>
                <w:sz w:val="24"/>
                <w:szCs w:val="24"/>
              </w:rPr>
            </w:pPr>
            <w:r w:rsidRPr="00970F1F">
              <w:rPr>
                <w:snapToGrid w:val="0"/>
                <w:sz w:val="24"/>
                <w:szCs w:val="24"/>
              </w:rPr>
              <w:t>2 02 19999 10 0000 150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snapToGrid w:val="0"/>
                <w:sz w:val="24"/>
                <w:szCs w:val="24"/>
              </w:rPr>
            </w:pPr>
            <w:r w:rsidRPr="00970F1F">
              <w:rPr>
                <w:snapToGrid w:val="0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970F1F" w:rsidRPr="00970F1F" w:rsidTr="00970F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napToGrid w:val="0"/>
                <w:sz w:val="24"/>
                <w:szCs w:val="24"/>
              </w:rPr>
            </w:pPr>
            <w:r w:rsidRPr="00970F1F">
              <w:rPr>
                <w:snapToGrid w:val="0"/>
                <w:sz w:val="24"/>
                <w:szCs w:val="24"/>
              </w:rPr>
              <w:t>2 02 20216 10 0000 150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snapToGrid w:val="0"/>
                <w:sz w:val="24"/>
                <w:szCs w:val="24"/>
              </w:rPr>
            </w:pPr>
            <w:r w:rsidRPr="00970F1F">
              <w:rPr>
                <w:snapToGrid w:val="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70F1F" w:rsidRPr="00970F1F" w:rsidTr="00970F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napToGrid w:val="0"/>
                <w:sz w:val="24"/>
                <w:szCs w:val="24"/>
              </w:rPr>
            </w:pPr>
            <w:r w:rsidRPr="00970F1F">
              <w:rPr>
                <w:rFonts w:eastAsia="Calibri"/>
                <w:sz w:val="24"/>
                <w:szCs w:val="24"/>
              </w:rPr>
              <w:t>2 02 29999 10 0000 150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snapToGrid w:val="0"/>
                <w:sz w:val="24"/>
                <w:szCs w:val="24"/>
              </w:rPr>
            </w:pPr>
            <w:r w:rsidRPr="00970F1F">
              <w:rPr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970F1F" w:rsidRPr="00970F1F" w:rsidTr="00970F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sz w:val="24"/>
                <w:szCs w:val="24"/>
              </w:rPr>
            </w:pPr>
            <w:r w:rsidRPr="00970F1F">
              <w:rPr>
                <w:rFonts w:eastAsia="Batang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70F1F" w:rsidRPr="00970F1F" w:rsidTr="00970F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sz w:val="24"/>
                <w:szCs w:val="24"/>
              </w:rPr>
            </w:pPr>
            <w:r w:rsidRPr="00970F1F">
              <w:rPr>
                <w:rFonts w:eastAsia="Batang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970F1F" w:rsidRPr="00970F1F" w:rsidTr="00970F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2 02 39999 10 0000 150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970F1F" w:rsidRPr="00970F1F" w:rsidTr="00970F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  <w:highlight w:val="yellow"/>
              </w:rPr>
            </w:pPr>
            <w:r w:rsidRPr="00970F1F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2 02 40014 10 0000 150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Pr="00970F1F">
              <w:rPr>
                <w:sz w:val="24"/>
                <w:szCs w:val="24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</w:tr>
      <w:tr w:rsidR="00970F1F" w:rsidRPr="00970F1F" w:rsidTr="00970F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lastRenderedPageBreak/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2 02 49999 10 0000 150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snapToGrid w:val="0"/>
                <w:sz w:val="24"/>
                <w:szCs w:val="24"/>
              </w:rPr>
            </w:pPr>
            <w:r w:rsidRPr="00970F1F">
              <w:rPr>
                <w:snapToGrid w:val="0"/>
                <w:sz w:val="24"/>
                <w:szCs w:val="24"/>
              </w:rPr>
              <w:t xml:space="preserve">Прочие межбюджетные трансферты, передаваемые </w:t>
            </w:r>
          </w:p>
          <w:p w:rsidR="00970F1F" w:rsidRPr="00970F1F" w:rsidRDefault="00970F1F" w:rsidP="00970F1F">
            <w:pPr>
              <w:jc w:val="both"/>
              <w:rPr>
                <w:snapToGrid w:val="0"/>
                <w:sz w:val="24"/>
                <w:szCs w:val="24"/>
              </w:rPr>
            </w:pPr>
            <w:r w:rsidRPr="00970F1F">
              <w:rPr>
                <w:snapToGrid w:val="0"/>
                <w:sz w:val="24"/>
                <w:szCs w:val="24"/>
              </w:rPr>
              <w:t>бюджетам сельских поселений</w:t>
            </w:r>
          </w:p>
        </w:tc>
      </w:tr>
      <w:tr w:rsidR="00970F1F" w:rsidRPr="00970F1F" w:rsidTr="00970F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2 04 05020 10 0000 150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0F1F">
              <w:rPr>
                <w:rFonts w:eastAsia="Calibri"/>
                <w:sz w:val="24"/>
                <w:szCs w:val="24"/>
                <w:lang w:eastAsia="en-US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970F1F" w:rsidRPr="00970F1F" w:rsidTr="00970F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2 07 05030 10 0000 150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970F1F" w:rsidRPr="00970F1F" w:rsidTr="00970F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2 18 05030 10 0000 150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70F1F" w:rsidRPr="00970F1F" w:rsidTr="00970F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2 19 60010 10 0000 150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70F1F" w:rsidRPr="00970F1F" w:rsidTr="00970F1F">
        <w:tc>
          <w:tcPr>
            <w:tcW w:w="9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Финансовый отдел администрации Бугурусланского района</w:t>
            </w:r>
          </w:p>
        </w:tc>
      </w:tr>
      <w:tr w:rsidR="00970F1F" w:rsidRPr="00970F1F" w:rsidTr="00970F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keepNext/>
              <w:spacing w:before="240" w:after="60"/>
              <w:jc w:val="both"/>
              <w:outlineLvl w:val="2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117 01050 10 0000 180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keepNext/>
              <w:spacing w:before="240" w:after="60"/>
              <w:jc w:val="both"/>
              <w:outlineLvl w:val="2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70F1F" w:rsidRPr="00970F1F" w:rsidTr="00970F1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012</w:t>
            </w:r>
          </w:p>
          <w:p w:rsidR="00970F1F" w:rsidRPr="00970F1F" w:rsidRDefault="00970F1F" w:rsidP="00970F1F">
            <w:pPr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keepNext/>
              <w:spacing w:before="240" w:after="60"/>
              <w:jc w:val="both"/>
              <w:outlineLvl w:val="2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208 05000 10 0000 1</w:t>
            </w:r>
            <w:r w:rsidRPr="00970F1F">
              <w:rPr>
                <w:bCs/>
                <w:sz w:val="24"/>
                <w:szCs w:val="24"/>
                <w:lang w:val="en-US"/>
              </w:rPr>
              <w:t>5</w:t>
            </w:r>
            <w:r w:rsidRPr="00970F1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keepNext/>
              <w:spacing w:before="240" w:after="60"/>
              <w:jc w:val="both"/>
              <w:outlineLvl w:val="2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70F1F" w:rsidRPr="00970F1F" w:rsidRDefault="00970F1F" w:rsidP="00970F1F"/>
    <w:p w:rsidR="00970F1F" w:rsidRPr="00970F1F" w:rsidRDefault="00970F1F" w:rsidP="00970F1F">
      <w:pPr>
        <w:jc w:val="center"/>
        <w:rPr>
          <w:sz w:val="28"/>
          <w:szCs w:val="28"/>
        </w:rPr>
      </w:pPr>
      <w:r w:rsidRPr="00970F1F">
        <w:rPr>
          <w:sz w:val="24"/>
          <w:szCs w:val="24"/>
        </w:rPr>
        <w:t xml:space="preserve">                                                                        </w:t>
      </w:r>
    </w:p>
    <w:p w:rsidR="00970F1F" w:rsidRPr="00970F1F" w:rsidRDefault="00970F1F" w:rsidP="00970F1F">
      <w:pPr>
        <w:jc w:val="center"/>
      </w:pPr>
      <w:r w:rsidRPr="00970F1F">
        <w:t xml:space="preserve">                                                                               </w:t>
      </w:r>
    </w:p>
    <w:p w:rsidR="00970F1F" w:rsidRPr="00970F1F" w:rsidRDefault="00970F1F" w:rsidP="00970F1F">
      <w:pPr>
        <w:rPr>
          <w:sz w:val="24"/>
          <w:szCs w:val="24"/>
        </w:rPr>
      </w:pPr>
      <w:r w:rsidRPr="00970F1F">
        <w:t xml:space="preserve">                       </w:t>
      </w:r>
    </w:p>
    <w:p w:rsidR="00FE7AA9" w:rsidRPr="00FE7AA9" w:rsidRDefault="00FE7AA9" w:rsidP="00FE7AA9">
      <w:pPr>
        <w:jc w:val="right"/>
        <w:rPr>
          <w:rFonts w:eastAsia="Batang"/>
          <w:sz w:val="18"/>
          <w:szCs w:val="18"/>
        </w:rPr>
      </w:pPr>
    </w:p>
    <w:p w:rsidR="00FE7AA9" w:rsidRDefault="00FE7AA9">
      <w:pPr>
        <w:sectPr w:rsidR="00FE7AA9" w:rsidSect="00970F1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70F1F" w:rsidRPr="00970F1F" w:rsidRDefault="00970F1F" w:rsidP="00970F1F">
      <w:pPr>
        <w:jc w:val="right"/>
        <w:rPr>
          <w:sz w:val="24"/>
          <w:szCs w:val="24"/>
        </w:rPr>
      </w:pPr>
      <w:r w:rsidRPr="00970F1F">
        <w:rPr>
          <w:sz w:val="24"/>
          <w:szCs w:val="24"/>
        </w:rPr>
        <w:lastRenderedPageBreak/>
        <w:t>Приложение 4</w:t>
      </w:r>
    </w:p>
    <w:p w:rsidR="00970F1F" w:rsidRPr="00970F1F" w:rsidRDefault="00970F1F" w:rsidP="00970F1F">
      <w:pPr>
        <w:jc w:val="right"/>
        <w:rPr>
          <w:sz w:val="24"/>
          <w:szCs w:val="24"/>
        </w:rPr>
      </w:pPr>
      <w:r w:rsidRPr="00970F1F">
        <w:rPr>
          <w:sz w:val="24"/>
          <w:szCs w:val="24"/>
        </w:rPr>
        <w:t>к решению Совета депутатов</w:t>
      </w:r>
    </w:p>
    <w:p w:rsidR="00970F1F" w:rsidRPr="00970F1F" w:rsidRDefault="00970F1F" w:rsidP="00970F1F">
      <w:pPr>
        <w:jc w:val="right"/>
        <w:rPr>
          <w:sz w:val="24"/>
          <w:szCs w:val="24"/>
        </w:rPr>
      </w:pPr>
      <w:r w:rsidRPr="00970F1F">
        <w:rPr>
          <w:sz w:val="24"/>
          <w:szCs w:val="24"/>
        </w:rPr>
        <w:t xml:space="preserve">«О бюджете муниципального образования </w:t>
      </w:r>
    </w:p>
    <w:p w:rsidR="00970F1F" w:rsidRPr="00970F1F" w:rsidRDefault="00970F1F" w:rsidP="00970F1F">
      <w:pPr>
        <w:jc w:val="right"/>
        <w:rPr>
          <w:sz w:val="24"/>
          <w:szCs w:val="24"/>
        </w:rPr>
      </w:pPr>
      <w:r w:rsidRPr="00970F1F">
        <w:rPr>
          <w:sz w:val="24"/>
          <w:szCs w:val="24"/>
        </w:rPr>
        <w:t>Аксаковский сельсовет на 2020 год</w:t>
      </w:r>
    </w:p>
    <w:p w:rsidR="00970F1F" w:rsidRPr="00970F1F" w:rsidRDefault="00970F1F" w:rsidP="00970F1F">
      <w:pPr>
        <w:jc w:val="right"/>
        <w:rPr>
          <w:sz w:val="24"/>
          <w:szCs w:val="24"/>
        </w:rPr>
      </w:pPr>
      <w:r w:rsidRPr="00970F1F">
        <w:rPr>
          <w:sz w:val="24"/>
          <w:szCs w:val="24"/>
        </w:rPr>
        <w:t xml:space="preserve">и плановый период 2021 и 2022 годов </w:t>
      </w:r>
    </w:p>
    <w:p w:rsidR="00970F1F" w:rsidRPr="00970F1F" w:rsidRDefault="00970F1F" w:rsidP="00970F1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25.12.2019 года № 150</w:t>
      </w:r>
    </w:p>
    <w:p w:rsidR="00970F1F" w:rsidRPr="00970F1F" w:rsidRDefault="00970F1F" w:rsidP="00970F1F">
      <w:pPr>
        <w:jc w:val="right"/>
      </w:pPr>
    </w:p>
    <w:p w:rsidR="00970F1F" w:rsidRPr="00970F1F" w:rsidRDefault="00970F1F" w:rsidP="00970F1F">
      <w:pPr>
        <w:jc w:val="center"/>
      </w:pPr>
    </w:p>
    <w:p w:rsidR="00970F1F" w:rsidRPr="00970F1F" w:rsidRDefault="00970F1F" w:rsidP="00970F1F">
      <w:pPr>
        <w:jc w:val="center"/>
        <w:rPr>
          <w:sz w:val="28"/>
          <w:szCs w:val="28"/>
        </w:rPr>
      </w:pPr>
      <w:r w:rsidRPr="00970F1F">
        <w:rPr>
          <w:sz w:val="28"/>
          <w:szCs w:val="28"/>
        </w:rPr>
        <w:t xml:space="preserve">Распределение бюджетных ассигнований бюджета муниципального образования на 2020 год и на плановый период 2021 и 2022 годов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бюджетов </w:t>
      </w:r>
    </w:p>
    <w:p w:rsidR="00970F1F" w:rsidRPr="00970F1F" w:rsidRDefault="00970F1F" w:rsidP="00970F1F">
      <w:pPr>
        <w:jc w:val="center"/>
        <w:rPr>
          <w:b/>
          <w:sz w:val="28"/>
          <w:szCs w:val="28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709"/>
        <w:gridCol w:w="567"/>
        <w:gridCol w:w="1559"/>
        <w:gridCol w:w="709"/>
        <w:gridCol w:w="1275"/>
        <w:gridCol w:w="1276"/>
        <w:gridCol w:w="1134"/>
      </w:tblGrid>
      <w:tr w:rsidR="00970F1F" w:rsidRPr="00970F1F" w:rsidTr="00970F1F">
        <w:trPr>
          <w:trHeight w:val="878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ind w:hanging="810"/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20</w:t>
            </w:r>
            <w:r w:rsidRPr="00970F1F"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970F1F">
              <w:rPr>
                <w:b/>
                <w:bCs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970F1F" w:rsidRPr="00970F1F" w:rsidTr="00970F1F">
        <w:trPr>
          <w:trHeight w:val="36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70F1F" w:rsidRPr="00970F1F" w:rsidTr="00970F1F">
        <w:trPr>
          <w:trHeight w:val="391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2041,4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1675,85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1675,75</w:t>
            </w:r>
          </w:p>
        </w:tc>
      </w:tr>
      <w:tr w:rsidR="00970F1F" w:rsidRPr="00970F1F" w:rsidTr="00970F1F">
        <w:trPr>
          <w:trHeight w:val="69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535,0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535,0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535,0</w:t>
            </w:r>
          </w:p>
        </w:tc>
      </w:tr>
      <w:tr w:rsidR="00970F1F" w:rsidRPr="00970F1F" w:rsidTr="00970F1F">
        <w:trPr>
          <w:trHeight w:val="32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Аксаковский сельсовет Бугурусланского района Оренбургской области на 2019-2024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</w:tr>
      <w:tr w:rsidR="00970F1F" w:rsidRPr="00970F1F" w:rsidTr="00970F1F">
        <w:trPr>
          <w:trHeight w:val="33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Подпрограмма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 </w:t>
            </w:r>
            <w:r w:rsidRPr="00970F1F"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</w:tr>
      <w:tr w:rsidR="00970F1F" w:rsidRPr="00970F1F" w:rsidTr="00970F1F">
        <w:trPr>
          <w:trHeight w:val="29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1510210000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</w:tr>
      <w:tr w:rsidR="00970F1F" w:rsidRPr="00970F1F" w:rsidTr="00970F1F">
        <w:trPr>
          <w:trHeight w:val="554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1510210110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535,0</w:t>
            </w:r>
          </w:p>
        </w:tc>
      </w:tr>
      <w:tr w:rsidR="00970F1F" w:rsidRPr="00970F1F" w:rsidTr="00970F1F">
        <w:trPr>
          <w:trHeight w:val="84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1112,1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746,55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746,55</w:t>
            </w:r>
          </w:p>
        </w:tc>
      </w:tr>
      <w:tr w:rsidR="00970F1F" w:rsidRPr="00970F1F" w:rsidTr="00970F1F">
        <w:trPr>
          <w:trHeight w:val="2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«Аксаковский сельсовет» Бугурусланского  района Оренбургской  области на 2019-2024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</w:t>
            </w:r>
            <w:r w:rsidRPr="00970F1F">
              <w:rPr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1112,1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746,55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746,55</w:t>
            </w:r>
          </w:p>
        </w:tc>
      </w:tr>
      <w:tr w:rsidR="00970F1F" w:rsidRPr="00970F1F" w:rsidTr="00970F1F">
        <w:trPr>
          <w:trHeight w:val="16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Подпрограмма 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151</w:t>
            </w:r>
            <w:r w:rsidRPr="00970F1F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1112,1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713,6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713,6</w:t>
            </w:r>
          </w:p>
        </w:tc>
      </w:tr>
      <w:tr w:rsidR="00970F1F" w:rsidRPr="00970F1F" w:rsidTr="00970F1F">
        <w:trPr>
          <w:trHeight w:val="16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Основное мероприятие «Обеспечение деятельности аппарата управления сельсовета»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151</w:t>
            </w:r>
            <w:r w:rsidRPr="00970F1F">
              <w:rPr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1112,1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713,6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713,6</w:t>
            </w:r>
          </w:p>
        </w:tc>
      </w:tr>
      <w:tr w:rsidR="00970F1F" w:rsidRPr="00970F1F" w:rsidTr="00970F1F">
        <w:trPr>
          <w:trHeight w:val="28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 Центральный аппарат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</w:t>
            </w:r>
            <w:r w:rsidRPr="00970F1F"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1112,1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713,6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713,6</w:t>
            </w:r>
          </w:p>
        </w:tc>
      </w:tr>
      <w:tr w:rsidR="00970F1F" w:rsidRPr="00970F1F" w:rsidTr="00970F1F">
        <w:trPr>
          <w:trHeight w:val="428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</w:t>
            </w:r>
            <w:r w:rsidRPr="00970F1F"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633,6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633,6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633,6</w:t>
            </w:r>
          </w:p>
        </w:tc>
      </w:tr>
      <w:tr w:rsidR="00970F1F" w:rsidRPr="00970F1F" w:rsidTr="00970F1F">
        <w:trPr>
          <w:trHeight w:val="276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</w:t>
            </w:r>
            <w:r w:rsidRPr="00970F1F"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345,00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80,0</w:t>
            </w:r>
          </w:p>
        </w:tc>
      </w:tr>
      <w:tr w:rsidR="00970F1F" w:rsidRPr="00970F1F" w:rsidTr="00970F1F">
        <w:trPr>
          <w:trHeight w:val="30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 </w:t>
            </w:r>
            <w:r w:rsidRPr="00970F1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</w:t>
            </w:r>
            <w:r w:rsidRPr="00970F1F"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100,55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0,0</w:t>
            </w:r>
          </w:p>
        </w:tc>
      </w:tr>
      <w:tr w:rsidR="00970F1F" w:rsidRPr="00970F1F" w:rsidTr="00970F1F">
        <w:trPr>
          <w:trHeight w:val="26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32,95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32,95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32,95</w:t>
            </w:r>
          </w:p>
        </w:tc>
      </w:tr>
      <w:tr w:rsidR="00970F1F" w:rsidRPr="00970F1F" w:rsidTr="00970F1F">
        <w:trPr>
          <w:trHeight w:val="58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32,95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32,95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32,95</w:t>
            </w:r>
          </w:p>
        </w:tc>
      </w:tr>
      <w:tr w:rsidR="00970F1F" w:rsidRPr="00970F1F" w:rsidTr="00970F1F">
        <w:trPr>
          <w:trHeight w:val="108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color w:val="000000"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32,95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32,95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32,95</w:t>
            </w:r>
          </w:p>
        </w:tc>
      </w:tr>
      <w:tr w:rsidR="00970F1F" w:rsidRPr="00970F1F" w:rsidTr="00970F1F">
        <w:trPr>
          <w:trHeight w:val="39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32,95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32,95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32,95</w:t>
            </w:r>
          </w:p>
        </w:tc>
      </w:tr>
      <w:tr w:rsidR="00970F1F" w:rsidRPr="00970F1F" w:rsidTr="00970F1F">
        <w:trPr>
          <w:trHeight w:val="556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2,9</w:t>
            </w:r>
          </w:p>
        </w:tc>
      </w:tr>
      <w:tr w:rsidR="00970F1F" w:rsidRPr="00970F1F" w:rsidTr="00970F1F">
        <w:trPr>
          <w:trHeight w:val="29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  <w:lang w:val="en-US"/>
              </w:rPr>
            </w:pPr>
            <w:r w:rsidRPr="00970F1F">
              <w:rPr>
                <w:sz w:val="24"/>
                <w:szCs w:val="24"/>
              </w:rPr>
              <w:t>7700000</w:t>
            </w:r>
            <w:r w:rsidRPr="00970F1F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2,9</w:t>
            </w:r>
          </w:p>
        </w:tc>
      </w:tr>
      <w:tr w:rsidR="00970F1F" w:rsidRPr="00970F1F" w:rsidTr="00970F1F">
        <w:trPr>
          <w:trHeight w:val="108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color w:val="000000"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  <w:lang w:val="en-US"/>
              </w:rPr>
            </w:pPr>
            <w:r w:rsidRPr="00970F1F">
              <w:rPr>
                <w:sz w:val="24"/>
                <w:szCs w:val="24"/>
              </w:rPr>
              <w:t>77</w:t>
            </w:r>
            <w:r w:rsidRPr="00970F1F">
              <w:rPr>
                <w:sz w:val="24"/>
                <w:szCs w:val="24"/>
                <w:lang w:val="en-US"/>
              </w:rPr>
              <w:t>10</w:t>
            </w:r>
            <w:r w:rsidRPr="00970F1F">
              <w:rPr>
                <w:sz w:val="24"/>
                <w:szCs w:val="24"/>
              </w:rPr>
              <w:t>06001</w:t>
            </w:r>
            <w:r w:rsidRPr="00970F1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2,9</w:t>
            </w:r>
          </w:p>
        </w:tc>
      </w:tr>
      <w:tr w:rsidR="00970F1F" w:rsidRPr="00970F1F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7710060010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2,9</w:t>
            </w:r>
          </w:p>
        </w:tc>
      </w:tr>
      <w:tr w:rsidR="00970F1F" w:rsidRPr="00970F1F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391,3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391,3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391,3</w:t>
            </w:r>
          </w:p>
        </w:tc>
      </w:tr>
      <w:tr w:rsidR="00970F1F" w:rsidRPr="00970F1F" w:rsidTr="00970F1F">
        <w:trPr>
          <w:trHeight w:val="100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«Аксаковский сельсовет» Бугурусланского  района Оренбургской  области на 2019-2024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  <w:lang w:val="en-US"/>
              </w:rPr>
              <w:t>15000</w:t>
            </w:r>
            <w:r w:rsidRPr="00970F1F">
              <w:rPr>
                <w:b/>
                <w:i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391,3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391,3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391,3</w:t>
            </w:r>
          </w:p>
        </w:tc>
      </w:tr>
      <w:tr w:rsidR="00970F1F" w:rsidRPr="00970F1F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Подпрограмма «Обеспечения осуществления переданных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  <w:lang w:val="en-US"/>
              </w:rPr>
            </w:pPr>
            <w:r w:rsidRPr="00970F1F">
              <w:rPr>
                <w:sz w:val="24"/>
                <w:szCs w:val="24"/>
                <w:lang w:val="en-US"/>
              </w:rPr>
              <w:t>1520</w:t>
            </w:r>
            <w:r w:rsidRPr="00970F1F">
              <w:rPr>
                <w:sz w:val="24"/>
                <w:szCs w:val="24"/>
              </w:rPr>
              <w:t>0</w:t>
            </w:r>
            <w:r w:rsidRPr="00970F1F">
              <w:rPr>
                <w:sz w:val="24"/>
                <w:szCs w:val="24"/>
                <w:lang w:val="en-US"/>
              </w:rPr>
              <w:t>0</w:t>
            </w:r>
            <w:r w:rsidRPr="00970F1F">
              <w:rPr>
                <w:sz w:val="24"/>
                <w:szCs w:val="24"/>
              </w:rPr>
              <w:t>00</w:t>
            </w:r>
            <w:r w:rsidRPr="00970F1F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391,3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391,3</w:t>
            </w:r>
          </w:p>
        </w:tc>
      </w:tr>
      <w:tr w:rsidR="00970F1F" w:rsidRPr="00970F1F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  <w:lang w:val="en-US"/>
              </w:rPr>
            </w:pPr>
            <w:r w:rsidRPr="00970F1F">
              <w:rPr>
                <w:sz w:val="24"/>
                <w:szCs w:val="24"/>
                <w:lang w:val="en-US"/>
              </w:rPr>
              <w:t>1520</w:t>
            </w:r>
            <w:r w:rsidRPr="00970F1F">
              <w:rPr>
                <w:sz w:val="24"/>
                <w:szCs w:val="24"/>
              </w:rPr>
              <w:t>2</w:t>
            </w:r>
            <w:r w:rsidRPr="00970F1F">
              <w:rPr>
                <w:sz w:val="24"/>
                <w:szCs w:val="24"/>
                <w:lang w:val="en-US"/>
              </w:rPr>
              <w:t>0</w:t>
            </w:r>
            <w:r w:rsidRPr="00970F1F">
              <w:rPr>
                <w:sz w:val="24"/>
                <w:szCs w:val="24"/>
              </w:rPr>
              <w:t>00</w:t>
            </w:r>
            <w:r w:rsidRPr="00970F1F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391,3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391,3</w:t>
            </w:r>
          </w:p>
        </w:tc>
      </w:tr>
      <w:tr w:rsidR="00970F1F" w:rsidRPr="00970F1F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  <w:lang w:val="en-US"/>
              </w:rPr>
            </w:pPr>
            <w:r w:rsidRPr="00970F1F">
              <w:rPr>
                <w:sz w:val="24"/>
                <w:szCs w:val="24"/>
                <w:lang w:val="en-US"/>
              </w:rPr>
              <w:t>15202</w:t>
            </w:r>
            <w:r w:rsidRPr="00970F1F">
              <w:rPr>
                <w:sz w:val="24"/>
                <w:szCs w:val="24"/>
              </w:rPr>
              <w:t>6001</w:t>
            </w:r>
            <w:r w:rsidRPr="00970F1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391,3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391,3</w:t>
            </w:r>
          </w:p>
        </w:tc>
      </w:tr>
      <w:tr w:rsidR="00970F1F" w:rsidRPr="00970F1F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391,3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391,3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391,3</w:t>
            </w:r>
          </w:p>
        </w:tc>
      </w:tr>
      <w:tr w:rsidR="00970F1F" w:rsidRPr="00970F1F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95,1</w:t>
            </w:r>
          </w:p>
        </w:tc>
      </w:tr>
      <w:tr w:rsidR="00970F1F" w:rsidRPr="00970F1F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95,1</w:t>
            </w:r>
          </w:p>
        </w:tc>
      </w:tr>
      <w:tr w:rsidR="00970F1F" w:rsidRPr="00970F1F" w:rsidTr="00970F1F">
        <w:trPr>
          <w:trHeight w:val="1122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«Аксаковский сельсовет»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  <w:lang w:val="en-US"/>
              </w:rPr>
              <w:t>15</w:t>
            </w:r>
            <w:r w:rsidRPr="00970F1F"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95,1</w:t>
            </w:r>
          </w:p>
        </w:tc>
      </w:tr>
      <w:tr w:rsidR="00970F1F" w:rsidRPr="00970F1F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152</w:t>
            </w:r>
            <w:r w:rsidRPr="00970F1F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95,1</w:t>
            </w:r>
          </w:p>
        </w:tc>
      </w:tr>
      <w:tr w:rsidR="00970F1F" w:rsidRPr="00970F1F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Основное мероприятие «Выполнение переданных полномочий»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152</w:t>
            </w:r>
            <w:r w:rsidRPr="00970F1F">
              <w:rPr>
                <w:sz w:val="24"/>
                <w:szCs w:val="24"/>
              </w:rPr>
              <w:t>0</w:t>
            </w:r>
            <w:r w:rsidRPr="00970F1F">
              <w:rPr>
                <w:sz w:val="24"/>
                <w:szCs w:val="24"/>
                <w:lang w:val="en-US"/>
              </w:rPr>
              <w:t>1</w:t>
            </w:r>
            <w:r w:rsidRPr="00970F1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95,1</w:t>
            </w:r>
          </w:p>
        </w:tc>
      </w:tr>
      <w:tr w:rsidR="00970F1F" w:rsidRPr="00970F1F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  <w:lang w:val="en-US"/>
              </w:rPr>
              <w:t>15201</w:t>
            </w:r>
            <w:r w:rsidRPr="00970F1F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95,1</w:t>
            </w:r>
          </w:p>
        </w:tc>
      </w:tr>
      <w:tr w:rsidR="00970F1F" w:rsidRPr="00970F1F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  <w:lang w:val="en-US"/>
              </w:rPr>
              <w:t>15201</w:t>
            </w:r>
            <w:r w:rsidRPr="00970F1F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88,0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88,0</w:t>
            </w:r>
          </w:p>
        </w:tc>
      </w:tr>
      <w:tr w:rsidR="00970F1F" w:rsidRPr="00970F1F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Cs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  <w:lang w:val="en-US"/>
              </w:rPr>
              <w:t>15201</w:t>
            </w:r>
            <w:r w:rsidRPr="00970F1F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7,1</w:t>
            </w:r>
          </w:p>
        </w:tc>
      </w:tr>
      <w:tr w:rsidR="00970F1F" w:rsidRPr="00970F1F" w:rsidTr="00970F1F">
        <w:trPr>
          <w:trHeight w:val="36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106,3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26,3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26,3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106,3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26,3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26,3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«Аксаковский сельсовет»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  <w:lang w:val="en-US"/>
              </w:rPr>
              <w:t>15</w:t>
            </w:r>
            <w:r w:rsidRPr="00970F1F"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6,3</w:t>
            </w:r>
          </w:p>
        </w:tc>
      </w:tr>
      <w:tr w:rsidR="00970F1F" w:rsidRPr="00970F1F" w:rsidTr="00970F1F">
        <w:trPr>
          <w:trHeight w:val="60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152</w:t>
            </w:r>
            <w:r w:rsidRPr="00970F1F">
              <w:rPr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6,3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152</w:t>
            </w:r>
            <w:r w:rsidRPr="00970F1F">
              <w:rPr>
                <w:sz w:val="24"/>
                <w:szCs w:val="24"/>
              </w:rPr>
              <w:t>0</w:t>
            </w:r>
            <w:r w:rsidRPr="00970F1F">
              <w:rPr>
                <w:sz w:val="24"/>
                <w:szCs w:val="24"/>
                <w:lang w:val="en-US"/>
              </w:rPr>
              <w:t>1</w:t>
            </w:r>
            <w:r w:rsidRPr="00970F1F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6,3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Осуществление  переданных государственных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152</w:t>
            </w:r>
            <w:r w:rsidRPr="00970F1F">
              <w:rPr>
                <w:sz w:val="24"/>
                <w:szCs w:val="24"/>
              </w:rPr>
              <w:t>0</w:t>
            </w:r>
            <w:r w:rsidRPr="00970F1F">
              <w:rPr>
                <w:sz w:val="24"/>
                <w:szCs w:val="24"/>
                <w:lang w:val="en-US"/>
              </w:rPr>
              <w:t>1</w:t>
            </w:r>
            <w:r w:rsidRPr="00970F1F"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6,3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  <w:lang w:val="en-US"/>
              </w:rPr>
              <w:t>152</w:t>
            </w:r>
            <w:r w:rsidRPr="00970F1F">
              <w:rPr>
                <w:sz w:val="24"/>
                <w:szCs w:val="24"/>
              </w:rPr>
              <w:t>0</w:t>
            </w:r>
            <w:r w:rsidRPr="00970F1F">
              <w:rPr>
                <w:sz w:val="24"/>
                <w:szCs w:val="24"/>
                <w:lang w:val="en-US"/>
              </w:rPr>
              <w:t>1</w:t>
            </w:r>
            <w:r w:rsidRPr="00970F1F"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6,3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/>
                <w:i/>
                <w:color w:val="000000"/>
                <w:sz w:val="24"/>
                <w:szCs w:val="24"/>
              </w:rPr>
            </w:pPr>
            <w:r w:rsidRPr="00970F1F">
              <w:rPr>
                <w:b/>
                <w:i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«Аксаковский сельсовет» Бугурусланского  района Оренбургской области 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20,0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color w:val="000000"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Основное мероприятие «Меры поддержки общественных объединений  пожарной  охраны и добровольных пожарных в муниципальном образовании «Аксаковский сельсовет»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20,0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color w:val="000000"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20,0</w:t>
            </w:r>
          </w:p>
        </w:tc>
      </w:tr>
      <w:tr w:rsidR="00970F1F" w:rsidRPr="00970F1F" w:rsidTr="00970F1F">
        <w:trPr>
          <w:trHeight w:val="19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2348,0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2249,3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2324,6</w:t>
            </w:r>
          </w:p>
        </w:tc>
      </w:tr>
      <w:tr w:rsidR="00970F1F" w:rsidRPr="00970F1F" w:rsidTr="00970F1F">
        <w:trPr>
          <w:trHeight w:val="1097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spacing w:after="240"/>
              <w:rPr>
                <w:b/>
                <w:i/>
                <w:color w:val="000000"/>
                <w:sz w:val="24"/>
                <w:szCs w:val="24"/>
              </w:rPr>
            </w:pPr>
            <w:r w:rsidRPr="00970F1F">
              <w:rPr>
                <w:b/>
                <w:i/>
                <w:color w:val="000000"/>
                <w:sz w:val="24"/>
                <w:szCs w:val="24"/>
              </w:rPr>
              <w:lastRenderedPageBreak/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 «Аксаковский сельсовет»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2348,0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2249,3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2324,6</w:t>
            </w:r>
          </w:p>
        </w:tc>
      </w:tr>
      <w:tr w:rsidR="00970F1F" w:rsidRPr="00970F1F" w:rsidTr="00970F1F">
        <w:trPr>
          <w:trHeight w:val="36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spacing w:after="240"/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552,6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400,5</w:t>
            </w:r>
          </w:p>
        </w:tc>
      </w:tr>
      <w:tr w:rsidR="00970F1F" w:rsidRPr="00970F1F" w:rsidTr="00970F1F">
        <w:trPr>
          <w:trHeight w:val="648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spacing w:after="240"/>
              <w:rPr>
                <w:color w:val="000000"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Капитальный ремонт и ремонт автомобильных дорог общего пользования населённых пунктов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12001</w:t>
            </w:r>
            <w:r w:rsidRPr="00970F1F">
              <w:rPr>
                <w:bCs/>
                <w:sz w:val="24"/>
                <w:szCs w:val="24"/>
                <w:lang w:val="en-US"/>
              </w:rPr>
              <w:t>S</w:t>
            </w:r>
            <w:r w:rsidRPr="00970F1F"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552,6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400,5</w:t>
            </w:r>
          </w:p>
        </w:tc>
      </w:tr>
      <w:tr w:rsidR="00970F1F" w:rsidRPr="00970F1F" w:rsidTr="00970F1F">
        <w:trPr>
          <w:trHeight w:val="578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spacing w:after="240"/>
              <w:rPr>
                <w:color w:val="000000"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970F1F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12001</w:t>
            </w:r>
            <w:r w:rsidRPr="00970F1F">
              <w:rPr>
                <w:bCs/>
                <w:sz w:val="24"/>
                <w:szCs w:val="24"/>
                <w:lang w:val="en-US"/>
              </w:rPr>
              <w:t>S</w:t>
            </w:r>
            <w:r w:rsidRPr="00970F1F"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552,6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400,5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color w:val="000000"/>
                <w:sz w:val="24"/>
                <w:szCs w:val="24"/>
              </w:rPr>
            </w:pPr>
            <w:r w:rsidRPr="00970F1F"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1795,4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1849,3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1924,1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color w:val="000000"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1801,0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1849,3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1924,1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Cs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1801,0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1849,3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1924,1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1182,0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1069,1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890,3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1182,0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1069,1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890,3</w:t>
            </w:r>
          </w:p>
        </w:tc>
      </w:tr>
      <w:tr w:rsidR="00970F1F" w:rsidRPr="00970F1F" w:rsidTr="00970F1F">
        <w:trPr>
          <w:trHeight w:val="1398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widowControl w:val="0"/>
              <w:autoSpaceDE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970F1F"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 w:rsidR="00970F1F" w:rsidRPr="00970F1F" w:rsidRDefault="00970F1F" w:rsidP="00970F1F">
            <w:pPr>
              <w:widowControl w:val="0"/>
              <w:autoSpaceDE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«</w:t>
            </w:r>
            <w:r w:rsidRPr="00970F1F"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 w:rsidRPr="00970F1F"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«Аксаковский сельсовет» Бугурусланского  района Оренбургской области на 2019-2024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1182,0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1069,1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890,3</w:t>
            </w:r>
          </w:p>
        </w:tc>
      </w:tr>
      <w:tr w:rsidR="00970F1F" w:rsidRPr="00970F1F" w:rsidTr="00970F1F">
        <w:trPr>
          <w:trHeight w:val="868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Основное мероприятие «Мероприятие в </w:t>
            </w:r>
            <w:r w:rsidRPr="00970F1F">
              <w:rPr>
                <w:bCs/>
                <w:sz w:val="24"/>
                <w:szCs w:val="24"/>
              </w:rPr>
              <w:t>области водоснабжения</w:t>
            </w:r>
            <w:r w:rsidRPr="00970F1F">
              <w:rPr>
                <w:b/>
                <w:bCs/>
                <w:sz w:val="24"/>
                <w:szCs w:val="24"/>
              </w:rPr>
              <w:t xml:space="preserve"> </w:t>
            </w:r>
            <w:r w:rsidRPr="00970F1F">
              <w:rPr>
                <w:bCs/>
                <w:sz w:val="24"/>
                <w:szCs w:val="24"/>
              </w:rPr>
              <w:t>муниципального образования «Аксаковский сельсовет»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469,1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290,3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lastRenderedPageBreak/>
              <w:t xml:space="preserve">Мероприятие в </w:t>
            </w:r>
            <w:r w:rsidRPr="00970F1F">
              <w:rPr>
                <w:bCs/>
                <w:sz w:val="24"/>
                <w:szCs w:val="24"/>
              </w:rPr>
              <w:t>области водоснабжения</w:t>
            </w:r>
            <w:r w:rsidRPr="00970F1F">
              <w:rPr>
                <w:b/>
                <w:bCs/>
                <w:sz w:val="24"/>
                <w:szCs w:val="24"/>
              </w:rPr>
              <w:t xml:space="preserve"> </w:t>
            </w:r>
            <w:r w:rsidRPr="00970F1F">
              <w:rPr>
                <w:bCs/>
                <w:sz w:val="24"/>
                <w:szCs w:val="24"/>
              </w:rPr>
              <w:t>муниципального образования Аксаковского сельсовета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469,1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290,3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469,1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290,3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Основное мероприятие «Мероприятие в </w:t>
            </w:r>
            <w:r w:rsidRPr="00970F1F">
              <w:rPr>
                <w:bCs/>
                <w:sz w:val="24"/>
                <w:szCs w:val="24"/>
              </w:rPr>
              <w:t>области теплоснабжения</w:t>
            </w:r>
            <w:r w:rsidRPr="00970F1F">
              <w:rPr>
                <w:b/>
                <w:bCs/>
                <w:sz w:val="24"/>
                <w:szCs w:val="24"/>
              </w:rPr>
              <w:t xml:space="preserve"> </w:t>
            </w:r>
            <w:r w:rsidRPr="00970F1F">
              <w:rPr>
                <w:bCs/>
                <w:sz w:val="24"/>
                <w:szCs w:val="24"/>
              </w:rPr>
              <w:t>муниципального образования «Аксаковский сельсовет» на 2019-2024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602,0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600,0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 xml:space="preserve">Мероприятие в </w:t>
            </w:r>
            <w:r w:rsidRPr="00970F1F">
              <w:rPr>
                <w:bCs/>
                <w:sz w:val="24"/>
                <w:szCs w:val="24"/>
              </w:rPr>
              <w:t>области теплоснабжения муниципального образования Аксаковского сельсовета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602,0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tabs>
                <w:tab w:val="center" w:pos="601"/>
              </w:tabs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tabs>
                <w:tab w:val="center" w:pos="601"/>
              </w:tabs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ab/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600,0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602,0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600,0</w:t>
            </w:r>
          </w:p>
        </w:tc>
      </w:tr>
      <w:tr w:rsidR="00970F1F" w:rsidRPr="00970F1F" w:rsidTr="00970F1F">
        <w:trPr>
          <w:trHeight w:val="299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1471,1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70F1F">
              <w:rPr>
                <w:b/>
                <w:bCs/>
                <w:sz w:val="24"/>
                <w:szCs w:val="24"/>
              </w:rPr>
              <w:t>1186,35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1216,55</w:t>
            </w:r>
          </w:p>
        </w:tc>
      </w:tr>
      <w:tr w:rsidR="00970F1F" w:rsidRPr="00970F1F" w:rsidTr="00970F1F">
        <w:trPr>
          <w:trHeight w:val="274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 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1471,1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1186,35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1216,55</w:t>
            </w:r>
          </w:p>
        </w:tc>
      </w:tr>
      <w:tr w:rsidR="00970F1F" w:rsidRPr="00970F1F" w:rsidTr="00970F1F">
        <w:trPr>
          <w:trHeight w:val="115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widowControl w:val="0"/>
              <w:autoSpaceDE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970F1F"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 w:rsidR="00970F1F" w:rsidRPr="00970F1F" w:rsidRDefault="00970F1F" w:rsidP="00970F1F">
            <w:pPr>
              <w:widowControl w:val="0"/>
              <w:autoSpaceDE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«</w:t>
            </w:r>
            <w:r w:rsidRPr="00970F1F"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 w:rsidRPr="00970F1F"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«Аксаковский сельсовет» Бугурусланского  района Оренбургской </w:t>
            </w:r>
            <w:proofErr w:type="spellStart"/>
            <w:r w:rsidRPr="00970F1F">
              <w:rPr>
                <w:b/>
                <w:i/>
                <w:color w:val="000000"/>
                <w:sz w:val="24"/>
                <w:szCs w:val="24"/>
              </w:rPr>
              <w:t>областина</w:t>
            </w:r>
            <w:proofErr w:type="spellEnd"/>
            <w:r w:rsidRPr="00970F1F">
              <w:rPr>
                <w:b/>
                <w:i/>
                <w:color w:val="000000"/>
                <w:sz w:val="24"/>
                <w:szCs w:val="24"/>
              </w:rPr>
              <w:t xml:space="preserve"> 2019-2024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352,1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67,35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bCs/>
                <w:i/>
                <w:sz w:val="24"/>
                <w:szCs w:val="24"/>
              </w:rPr>
              <w:t>97,55</w:t>
            </w:r>
          </w:p>
        </w:tc>
      </w:tr>
      <w:tr w:rsidR="00970F1F" w:rsidRPr="00970F1F" w:rsidTr="00970F1F">
        <w:trPr>
          <w:trHeight w:val="274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Основное мероприятие «Прочие мероприятия в области коммунального хозяйства муниципального образования «Аксаковский сельсовет» на 2019-2024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1100500000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352,1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67,35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97,55</w:t>
            </w:r>
          </w:p>
        </w:tc>
      </w:tr>
      <w:tr w:rsidR="00970F1F" w:rsidRPr="00970F1F" w:rsidTr="00970F1F">
        <w:trPr>
          <w:trHeight w:val="274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«Аксаковский сельсовет»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1100500000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352,1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67,35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97,55</w:t>
            </w:r>
          </w:p>
        </w:tc>
      </w:tr>
      <w:tr w:rsidR="00970F1F" w:rsidRPr="00970F1F" w:rsidTr="00970F1F">
        <w:trPr>
          <w:trHeight w:val="274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352,1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67,35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  <w:lang w:val="en-US"/>
              </w:rPr>
              <w:t>9</w:t>
            </w:r>
            <w:r w:rsidRPr="00970F1F">
              <w:rPr>
                <w:bCs/>
                <w:sz w:val="24"/>
                <w:szCs w:val="24"/>
              </w:rPr>
              <w:t>7,55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b/>
                <w:bCs/>
                <w:i/>
                <w:sz w:val="24"/>
                <w:szCs w:val="24"/>
              </w:rPr>
            </w:pPr>
            <w:r w:rsidRPr="00970F1F">
              <w:rPr>
                <w:b/>
                <w:i/>
                <w:sz w:val="24"/>
                <w:szCs w:val="24"/>
              </w:rPr>
              <w:t xml:space="preserve">Муниципальная программа «Реализация муниципальной политики на территории муниципального образования «Аксаковский </w:t>
            </w:r>
            <w:r w:rsidRPr="00970F1F">
              <w:rPr>
                <w:b/>
                <w:i/>
                <w:sz w:val="24"/>
                <w:szCs w:val="24"/>
              </w:rPr>
              <w:lastRenderedPageBreak/>
              <w:t>сельсовет» Бугурусланского района Оренбургской области» на 2019-2024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i/>
                <w:sz w:val="24"/>
                <w:szCs w:val="24"/>
              </w:rPr>
            </w:pPr>
            <w:r w:rsidRPr="00970F1F">
              <w:rPr>
                <w:bCs/>
                <w:i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i/>
                <w:sz w:val="24"/>
                <w:szCs w:val="24"/>
              </w:rPr>
            </w:pPr>
            <w:r w:rsidRPr="00970F1F">
              <w:rPr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rPr>
                <w:bCs/>
                <w:i/>
                <w:sz w:val="24"/>
                <w:szCs w:val="24"/>
              </w:rPr>
            </w:pPr>
            <w:r w:rsidRPr="00970F1F">
              <w:rPr>
                <w:bCs/>
                <w:i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i/>
                <w:sz w:val="24"/>
                <w:szCs w:val="24"/>
              </w:rPr>
            </w:pPr>
            <w:r w:rsidRPr="00970F1F">
              <w:rPr>
                <w:bCs/>
                <w:i/>
                <w:sz w:val="24"/>
                <w:szCs w:val="24"/>
              </w:rPr>
              <w:t>1119,0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i/>
                <w:sz w:val="24"/>
                <w:szCs w:val="24"/>
              </w:rPr>
            </w:pPr>
            <w:r w:rsidRPr="00970F1F">
              <w:rPr>
                <w:bCs/>
                <w:i/>
                <w:sz w:val="24"/>
                <w:szCs w:val="24"/>
              </w:rPr>
              <w:lastRenderedPageBreak/>
              <w:t>1119,0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i/>
                <w:sz w:val="24"/>
                <w:szCs w:val="24"/>
              </w:rPr>
            </w:pPr>
            <w:r w:rsidRPr="00970F1F">
              <w:rPr>
                <w:bCs/>
                <w:i/>
                <w:sz w:val="24"/>
                <w:szCs w:val="24"/>
              </w:rPr>
              <w:lastRenderedPageBreak/>
              <w:t>1119,0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lastRenderedPageBreak/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1119,0</w:t>
            </w:r>
          </w:p>
        </w:tc>
      </w:tr>
      <w:tr w:rsidR="00970F1F" w:rsidRPr="00970F1F" w:rsidTr="00970F1F">
        <w:trPr>
          <w:trHeight w:val="37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Основное мероприятие «Передача межбюджетных трансфертов в бюджет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1119,0</w:t>
            </w:r>
          </w:p>
        </w:tc>
      </w:tr>
      <w:tr w:rsidR="00970F1F" w:rsidRPr="00970F1F" w:rsidTr="00970F1F">
        <w:trPr>
          <w:trHeight w:val="1134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1119,0</w:t>
            </w:r>
          </w:p>
        </w:tc>
      </w:tr>
      <w:tr w:rsidR="00970F1F" w:rsidRPr="00970F1F" w:rsidTr="00970F1F">
        <w:trPr>
          <w:trHeight w:val="585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  <w:r w:rsidRPr="00970F1F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1119,0</w:t>
            </w:r>
          </w:p>
        </w:tc>
      </w:tr>
      <w:tr w:rsidR="00970F1F" w:rsidRPr="00970F1F" w:rsidTr="00970F1F">
        <w:trPr>
          <w:trHeight w:val="334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rPr>
                <w:bCs/>
                <w:sz w:val="24"/>
                <w:szCs w:val="24"/>
              </w:rPr>
            </w:pPr>
            <w:r w:rsidRPr="00970F1F">
              <w:rPr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70F1F" w:rsidRPr="00970F1F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148,7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301,4</w:t>
            </w:r>
          </w:p>
        </w:tc>
      </w:tr>
      <w:tr w:rsidR="00970F1F" w:rsidRPr="00970F1F" w:rsidTr="00970F1F">
        <w:trPr>
          <w:trHeight w:val="4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70F1F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970F1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F1F" w:rsidRPr="00970F1F" w:rsidRDefault="00970F1F" w:rsidP="00970F1F">
            <w:pPr>
              <w:ind w:right="28"/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7240,9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ind w:right="28"/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6448,3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70F1F" w:rsidRDefault="00970F1F" w:rsidP="00970F1F">
            <w:pPr>
              <w:ind w:right="28"/>
              <w:jc w:val="center"/>
              <w:rPr>
                <w:b/>
                <w:sz w:val="24"/>
                <w:szCs w:val="24"/>
              </w:rPr>
            </w:pPr>
            <w:r w:rsidRPr="00970F1F">
              <w:rPr>
                <w:b/>
                <w:sz w:val="24"/>
                <w:szCs w:val="24"/>
              </w:rPr>
              <w:t>6530,0</w:t>
            </w:r>
          </w:p>
        </w:tc>
      </w:tr>
    </w:tbl>
    <w:p w:rsidR="00970F1F" w:rsidRPr="00970F1F" w:rsidRDefault="00970F1F" w:rsidP="00970F1F"/>
    <w:p w:rsidR="00970F1F" w:rsidRPr="00970F1F" w:rsidRDefault="00970F1F" w:rsidP="00970F1F"/>
    <w:p w:rsidR="00970F1F" w:rsidRPr="00970F1F" w:rsidRDefault="00970F1F" w:rsidP="00970F1F"/>
    <w:p w:rsidR="00970F1F" w:rsidRPr="00970F1F" w:rsidRDefault="00970F1F" w:rsidP="00970F1F"/>
    <w:p w:rsidR="00970F1F" w:rsidRPr="00970F1F" w:rsidRDefault="00970F1F" w:rsidP="00970F1F"/>
    <w:p w:rsidR="00970F1F" w:rsidRPr="00970F1F" w:rsidRDefault="00970F1F" w:rsidP="00970F1F"/>
    <w:p w:rsidR="00970F1F" w:rsidRDefault="00970F1F" w:rsidP="00970F1F"/>
    <w:p w:rsidR="00970F1F" w:rsidRDefault="00970F1F" w:rsidP="00970F1F"/>
    <w:p w:rsidR="00970F1F" w:rsidRDefault="00970F1F" w:rsidP="00970F1F"/>
    <w:p w:rsidR="00970F1F" w:rsidRDefault="00970F1F" w:rsidP="00970F1F"/>
    <w:p w:rsidR="00970F1F" w:rsidRDefault="00970F1F" w:rsidP="00970F1F"/>
    <w:p w:rsidR="00970F1F" w:rsidRDefault="00970F1F" w:rsidP="00970F1F"/>
    <w:p w:rsidR="00970F1F" w:rsidRDefault="00970F1F" w:rsidP="00970F1F"/>
    <w:p w:rsidR="00970F1F" w:rsidRDefault="00970F1F" w:rsidP="00970F1F"/>
    <w:p w:rsidR="00970F1F" w:rsidRDefault="00970F1F" w:rsidP="00970F1F"/>
    <w:p w:rsidR="00970F1F" w:rsidRDefault="00970F1F" w:rsidP="00970F1F"/>
    <w:p w:rsidR="00970F1F" w:rsidRDefault="00970F1F" w:rsidP="00970F1F"/>
    <w:p w:rsidR="00970F1F" w:rsidRDefault="00970F1F" w:rsidP="00970F1F"/>
    <w:p w:rsidR="00970F1F" w:rsidRDefault="00970F1F" w:rsidP="00970F1F"/>
    <w:p w:rsidR="00970F1F" w:rsidRDefault="00970F1F" w:rsidP="00970F1F"/>
    <w:p w:rsidR="00970F1F" w:rsidRDefault="00970F1F" w:rsidP="00970F1F"/>
    <w:p w:rsidR="00970F1F" w:rsidRDefault="00970F1F" w:rsidP="00970F1F"/>
    <w:p w:rsidR="00970F1F" w:rsidRPr="00334A7C" w:rsidRDefault="00970F1F" w:rsidP="00970F1F">
      <w:pPr>
        <w:ind w:right="-598"/>
        <w:jc w:val="right"/>
        <w:rPr>
          <w:sz w:val="24"/>
          <w:szCs w:val="24"/>
        </w:rPr>
      </w:pPr>
      <w:r w:rsidRPr="00334A7C">
        <w:rPr>
          <w:sz w:val="24"/>
          <w:szCs w:val="24"/>
        </w:rPr>
        <w:t>Приложение 5</w:t>
      </w:r>
    </w:p>
    <w:p w:rsidR="00970F1F" w:rsidRPr="00334A7C" w:rsidRDefault="00970F1F" w:rsidP="00970F1F">
      <w:pPr>
        <w:ind w:right="-598"/>
        <w:jc w:val="right"/>
        <w:rPr>
          <w:sz w:val="24"/>
          <w:szCs w:val="24"/>
        </w:rPr>
      </w:pPr>
      <w:r w:rsidRPr="00334A7C">
        <w:rPr>
          <w:sz w:val="24"/>
          <w:szCs w:val="24"/>
        </w:rPr>
        <w:t>к решению Совета депутатов</w:t>
      </w:r>
    </w:p>
    <w:p w:rsidR="00970F1F" w:rsidRPr="00334A7C" w:rsidRDefault="00970F1F" w:rsidP="00970F1F">
      <w:pPr>
        <w:ind w:right="-598"/>
        <w:jc w:val="right"/>
        <w:rPr>
          <w:sz w:val="24"/>
          <w:szCs w:val="24"/>
        </w:rPr>
      </w:pPr>
      <w:r w:rsidRPr="00334A7C">
        <w:rPr>
          <w:sz w:val="24"/>
          <w:szCs w:val="24"/>
        </w:rPr>
        <w:t xml:space="preserve">«О бюджете </w:t>
      </w:r>
      <w:r w:rsidR="00DA6276" w:rsidRPr="00334A7C">
        <w:rPr>
          <w:sz w:val="24"/>
          <w:szCs w:val="24"/>
        </w:rPr>
        <w:t>муниципального образования</w:t>
      </w:r>
      <w:r w:rsidRPr="00334A7C">
        <w:rPr>
          <w:sz w:val="24"/>
          <w:szCs w:val="24"/>
        </w:rPr>
        <w:t xml:space="preserve"> </w:t>
      </w:r>
    </w:p>
    <w:p w:rsidR="00970F1F" w:rsidRPr="00334A7C" w:rsidRDefault="00970F1F" w:rsidP="00970F1F">
      <w:pPr>
        <w:ind w:right="-598"/>
        <w:jc w:val="right"/>
        <w:rPr>
          <w:sz w:val="24"/>
          <w:szCs w:val="24"/>
        </w:rPr>
      </w:pPr>
      <w:r w:rsidRPr="00334A7C">
        <w:rPr>
          <w:sz w:val="24"/>
          <w:szCs w:val="24"/>
        </w:rPr>
        <w:t xml:space="preserve">«Аксаковский сельсовет» на 2020 год </w:t>
      </w:r>
    </w:p>
    <w:p w:rsidR="00970F1F" w:rsidRPr="00334A7C" w:rsidRDefault="00970F1F" w:rsidP="00970F1F">
      <w:pPr>
        <w:ind w:right="-598"/>
        <w:jc w:val="right"/>
        <w:rPr>
          <w:sz w:val="24"/>
          <w:szCs w:val="24"/>
        </w:rPr>
      </w:pPr>
      <w:r w:rsidRPr="00334A7C">
        <w:rPr>
          <w:sz w:val="24"/>
          <w:szCs w:val="24"/>
        </w:rPr>
        <w:t xml:space="preserve">и плановый период 2021 и 2022 годов  </w:t>
      </w:r>
    </w:p>
    <w:p w:rsidR="00970F1F" w:rsidRPr="00334A7C" w:rsidRDefault="00DA6276" w:rsidP="00970F1F">
      <w:pPr>
        <w:ind w:right="-598"/>
        <w:jc w:val="right"/>
        <w:rPr>
          <w:sz w:val="24"/>
          <w:szCs w:val="24"/>
        </w:rPr>
      </w:pPr>
      <w:r>
        <w:rPr>
          <w:sz w:val="24"/>
          <w:szCs w:val="24"/>
        </w:rPr>
        <w:t>от 25.12.2019 год № 150</w:t>
      </w:r>
    </w:p>
    <w:p w:rsidR="00970F1F" w:rsidRDefault="00970F1F" w:rsidP="00970F1F">
      <w:pPr>
        <w:jc w:val="right"/>
      </w:pPr>
    </w:p>
    <w:p w:rsidR="00970F1F" w:rsidRDefault="00970F1F" w:rsidP="00970F1F">
      <w:pPr>
        <w:jc w:val="center"/>
      </w:pPr>
    </w:p>
    <w:p w:rsidR="00970F1F" w:rsidRDefault="00970F1F" w:rsidP="00970F1F">
      <w:pPr>
        <w:jc w:val="center"/>
        <w:rPr>
          <w:sz w:val="28"/>
        </w:rPr>
      </w:pPr>
      <w:r>
        <w:rPr>
          <w:sz w:val="28"/>
        </w:rPr>
        <w:t>Распределение бюджетных ассигнований бюджета муниципального образования на 2020 году и плановый период 2021 и 2022 годов по целевым статьям (муниципальным программам и непрограммным направлениям деятельности) разделам, подразделам, группам и подгруппам видов расходов классификации расходов бюджета</w:t>
      </w:r>
    </w:p>
    <w:p w:rsidR="00970F1F" w:rsidRDefault="00970F1F" w:rsidP="00970F1F">
      <w:pPr>
        <w:jc w:val="right"/>
        <w:rPr>
          <w:sz w:val="28"/>
          <w:szCs w:val="28"/>
        </w:rPr>
      </w:pPr>
      <w:r w:rsidRPr="00BC4CEB">
        <w:rPr>
          <w:sz w:val="28"/>
          <w:szCs w:val="28"/>
        </w:rPr>
        <w:t xml:space="preserve"> (</w:t>
      </w:r>
      <w:proofErr w:type="spellStart"/>
      <w:proofErr w:type="gramStart"/>
      <w:r w:rsidRPr="00BC4CEB">
        <w:rPr>
          <w:sz w:val="28"/>
          <w:szCs w:val="28"/>
        </w:rPr>
        <w:t>тыс.рублей</w:t>
      </w:r>
      <w:proofErr w:type="spellEnd"/>
      <w:proofErr w:type="gramEnd"/>
      <w:r w:rsidRPr="00BC4CEB">
        <w:rPr>
          <w:sz w:val="28"/>
          <w:szCs w:val="28"/>
        </w:rPr>
        <w:t>)</w:t>
      </w:r>
    </w:p>
    <w:tbl>
      <w:tblPr>
        <w:tblW w:w="1516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1559"/>
        <w:gridCol w:w="709"/>
        <w:gridCol w:w="708"/>
        <w:gridCol w:w="851"/>
        <w:gridCol w:w="1701"/>
        <w:gridCol w:w="1560"/>
        <w:gridCol w:w="1701"/>
      </w:tblGrid>
      <w:tr w:rsidR="00970F1F" w:rsidRPr="00BD2B84" w:rsidTr="00970F1F">
        <w:trPr>
          <w:trHeight w:val="878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ind w:hanging="810"/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970F1F" w:rsidRPr="00BD2B84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 xml:space="preserve">КЦСР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970F1F" w:rsidRPr="00BD2B84" w:rsidTr="00970F1F">
        <w:trPr>
          <w:trHeight w:val="272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70F1F" w:rsidRPr="00BD2B84" w:rsidTr="00970F1F">
        <w:trPr>
          <w:trHeight w:val="128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BD2B84"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</w:p>
          <w:p w:rsidR="00970F1F" w:rsidRPr="00BD2B84" w:rsidRDefault="00970F1F" w:rsidP="00970F1F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«</w:t>
            </w:r>
            <w:r w:rsidRPr="00BD2B84">
              <w:rPr>
                <w:b/>
                <w:sz w:val="24"/>
                <w:szCs w:val="24"/>
              </w:rPr>
              <w:t>Жилищно-коммунальное хозяйство</w:t>
            </w:r>
            <w:r w:rsidRPr="00BD2B8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2B84">
              <w:rPr>
                <w:b/>
                <w:color w:val="000000"/>
                <w:sz w:val="24"/>
                <w:szCs w:val="24"/>
              </w:rPr>
              <w:t>муниципального  образования</w:t>
            </w:r>
            <w:proofErr w:type="gramEnd"/>
            <w:r w:rsidRPr="00BD2B84">
              <w:rPr>
                <w:b/>
                <w:color w:val="000000"/>
                <w:sz w:val="24"/>
                <w:szCs w:val="24"/>
              </w:rPr>
              <w:t xml:space="preserve">  «Аксаковский сельсовет» Бугурусланского  района Оренбургской области</w:t>
            </w:r>
          </w:p>
          <w:p w:rsidR="00970F1F" w:rsidRPr="00BD2B84" w:rsidRDefault="00970F1F" w:rsidP="00970F1F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BD2B84">
              <w:rPr>
                <w:b/>
                <w:color w:val="000000"/>
                <w:sz w:val="24"/>
                <w:szCs w:val="24"/>
              </w:rPr>
              <w:t>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D2B84">
              <w:rPr>
                <w:b/>
                <w:bCs/>
                <w:i/>
                <w:sz w:val="24"/>
                <w:szCs w:val="24"/>
              </w:rPr>
              <w:t>1534,1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D2B84">
              <w:rPr>
                <w:b/>
                <w:bCs/>
                <w:i/>
                <w:sz w:val="24"/>
                <w:szCs w:val="24"/>
              </w:rPr>
              <w:t>113</w:t>
            </w:r>
            <w:r>
              <w:rPr>
                <w:b/>
                <w:bCs/>
                <w:i/>
                <w:sz w:val="24"/>
                <w:szCs w:val="24"/>
              </w:rPr>
              <w:t>6,45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D2B84">
              <w:rPr>
                <w:b/>
                <w:bCs/>
                <w:i/>
                <w:sz w:val="24"/>
                <w:szCs w:val="24"/>
              </w:rPr>
              <w:t>9</w:t>
            </w:r>
            <w:r>
              <w:rPr>
                <w:b/>
                <w:bCs/>
                <w:i/>
                <w:sz w:val="24"/>
                <w:szCs w:val="24"/>
              </w:rPr>
              <w:t>87,8</w:t>
            </w:r>
            <w:r w:rsidRPr="00BD2B84">
              <w:rPr>
                <w:b/>
                <w:bCs/>
                <w:i/>
                <w:sz w:val="24"/>
                <w:szCs w:val="24"/>
              </w:rPr>
              <w:t>5</w:t>
            </w:r>
          </w:p>
        </w:tc>
      </w:tr>
      <w:tr w:rsidR="00970F1F" w:rsidRPr="00BD2B84" w:rsidTr="00970F1F">
        <w:trPr>
          <w:trHeight w:val="747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 xml:space="preserve">Основное мероприятие «Мероприятие в </w:t>
            </w:r>
            <w:r w:rsidRPr="00BD2B84">
              <w:rPr>
                <w:bCs/>
                <w:sz w:val="24"/>
                <w:szCs w:val="24"/>
              </w:rPr>
              <w:t>области водоснабжения</w:t>
            </w:r>
            <w:r w:rsidRPr="00BD2B84">
              <w:rPr>
                <w:b/>
                <w:bCs/>
                <w:sz w:val="24"/>
                <w:szCs w:val="24"/>
              </w:rPr>
              <w:t xml:space="preserve"> </w:t>
            </w:r>
            <w:r w:rsidRPr="00BD2B84">
              <w:rPr>
                <w:bCs/>
                <w:sz w:val="24"/>
                <w:szCs w:val="24"/>
              </w:rPr>
              <w:t>муниципального образования «Аксаковский сельсовет» на 2019-2024»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290,3</w:t>
            </w:r>
          </w:p>
        </w:tc>
      </w:tr>
      <w:tr w:rsidR="00970F1F" w:rsidRPr="00BD2B84" w:rsidTr="00970F1F">
        <w:trPr>
          <w:trHeight w:val="59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 xml:space="preserve">Мероприятие в </w:t>
            </w:r>
            <w:r w:rsidRPr="00BD2B84">
              <w:rPr>
                <w:bCs/>
                <w:sz w:val="24"/>
                <w:szCs w:val="24"/>
              </w:rPr>
              <w:t>области водоснабжения</w:t>
            </w:r>
            <w:r w:rsidRPr="00BD2B84">
              <w:rPr>
                <w:b/>
                <w:bCs/>
                <w:sz w:val="24"/>
                <w:szCs w:val="24"/>
              </w:rPr>
              <w:t xml:space="preserve"> </w:t>
            </w:r>
            <w:r w:rsidRPr="00BD2B84">
              <w:rPr>
                <w:bCs/>
                <w:sz w:val="24"/>
                <w:szCs w:val="24"/>
              </w:rPr>
              <w:t>муниципального образования «Аксаковский сельсовет»  на 2019-2024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290,3</w:t>
            </w: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bCs/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580,0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290,3</w:t>
            </w: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lastRenderedPageBreak/>
              <w:t xml:space="preserve">Основное мероприятие «Мероприятие в </w:t>
            </w:r>
            <w:r w:rsidRPr="00BD2B84">
              <w:rPr>
                <w:bCs/>
                <w:sz w:val="24"/>
                <w:szCs w:val="24"/>
              </w:rPr>
              <w:t>области теплоснабжения</w:t>
            </w:r>
            <w:r w:rsidRPr="00BD2B84">
              <w:rPr>
                <w:b/>
                <w:bCs/>
                <w:sz w:val="24"/>
                <w:szCs w:val="24"/>
              </w:rPr>
              <w:t xml:space="preserve"> </w:t>
            </w:r>
            <w:r w:rsidRPr="00BD2B84">
              <w:rPr>
                <w:bCs/>
                <w:sz w:val="24"/>
                <w:szCs w:val="24"/>
              </w:rPr>
              <w:t>муниципального образования Аксаковского сельсовета на 2019-2024»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602,0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600,0</w:t>
            </w: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 xml:space="preserve">Мероприятие в </w:t>
            </w:r>
            <w:r w:rsidRPr="00BD2B84">
              <w:rPr>
                <w:bCs/>
                <w:sz w:val="24"/>
                <w:szCs w:val="24"/>
              </w:rPr>
              <w:t>области теплоснабжения муниципального образования «Аксаковский сельсовет»  на 2015-2020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602,0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600,0</w:t>
            </w:r>
          </w:p>
        </w:tc>
      </w:tr>
      <w:tr w:rsidR="00970F1F" w:rsidRPr="00BD2B84" w:rsidTr="00970F1F">
        <w:trPr>
          <w:trHeight w:val="741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602,0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600,0</w:t>
            </w:r>
          </w:p>
        </w:tc>
      </w:tr>
      <w:tr w:rsidR="00970F1F" w:rsidRPr="00BD2B84" w:rsidTr="00970F1F">
        <w:trPr>
          <w:trHeight w:val="821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Основное мероприятие «Прочие мероприятия в области коммунального хозяйства муниципального образования «Аксаковский сельсовет»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1100500000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352,1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67,35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97,55</w:t>
            </w:r>
          </w:p>
        </w:tc>
      </w:tr>
      <w:tr w:rsidR="00970F1F" w:rsidRPr="00BD2B84" w:rsidTr="00970F1F">
        <w:trPr>
          <w:trHeight w:val="833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«Аксаковский сельсовет» на 2019-2024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1100500000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352,1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67,35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97,55</w:t>
            </w:r>
          </w:p>
        </w:tc>
      </w:tr>
      <w:tr w:rsidR="00970F1F" w:rsidRPr="00BD2B84" w:rsidTr="00970F1F">
        <w:trPr>
          <w:trHeight w:val="547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1100597050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352,1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67,35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97,55</w:t>
            </w:r>
          </w:p>
        </w:tc>
      </w:tr>
      <w:tr w:rsidR="00970F1F" w:rsidRPr="00BD2B84" w:rsidTr="00970F1F">
        <w:trPr>
          <w:trHeight w:val="1395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spacing w:after="240"/>
              <w:rPr>
                <w:b/>
                <w:i/>
                <w:color w:val="000000"/>
                <w:sz w:val="24"/>
                <w:szCs w:val="24"/>
              </w:rPr>
            </w:pPr>
            <w:r w:rsidRPr="00BD2B84"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 поселковых  автомобильных дорог  местного значения  на территории муниципального  образования  «Аксаковский сельсовет» Бугурусланского  района Оренбургской области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b/>
                <w:bCs/>
                <w:i/>
                <w:sz w:val="24"/>
                <w:szCs w:val="24"/>
              </w:rPr>
            </w:pPr>
            <w:r w:rsidRPr="00BD2B84"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2348,</w:t>
            </w:r>
            <w:r w:rsidRPr="00BD2B84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rPr>
                <w:b/>
                <w:i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2249</w:t>
            </w:r>
            <w:r w:rsidRPr="00BD2B84">
              <w:rPr>
                <w:b/>
                <w:i/>
                <w:sz w:val="24"/>
                <w:szCs w:val="24"/>
              </w:rPr>
              <w:t>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rPr>
                <w:b/>
                <w:i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2324,6</w:t>
            </w:r>
          </w:p>
        </w:tc>
      </w:tr>
      <w:tr w:rsidR="00970F1F" w:rsidRPr="00BD2B84" w:rsidTr="00970F1F">
        <w:trPr>
          <w:trHeight w:val="948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983BE7" w:rsidRDefault="00970F1F" w:rsidP="00970F1F">
            <w:pPr>
              <w:spacing w:after="240"/>
              <w:rPr>
                <w:color w:val="000000"/>
                <w:sz w:val="24"/>
                <w:szCs w:val="24"/>
              </w:rPr>
            </w:pPr>
            <w:r w:rsidRPr="00983BE7">
              <w:rPr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color w:val="000000"/>
                <w:sz w:val="24"/>
                <w:szCs w:val="24"/>
              </w:rPr>
              <w:t xml:space="preserve">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983BE7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983BE7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983BE7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983BE7" w:rsidRDefault="00970F1F" w:rsidP="00970F1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983BE7" w:rsidRDefault="00970F1F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Default="00970F1F" w:rsidP="00970F1F">
            <w:pPr>
              <w:rPr>
                <w:sz w:val="24"/>
                <w:szCs w:val="24"/>
              </w:rPr>
            </w:pPr>
          </w:p>
          <w:p w:rsid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83BE7" w:rsidRDefault="00970F1F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Default="00970F1F" w:rsidP="00970F1F">
            <w:pPr>
              <w:rPr>
                <w:sz w:val="24"/>
                <w:szCs w:val="24"/>
              </w:rPr>
            </w:pPr>
          </w:p>
          <w:p w:rsid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83BE7" w:rsidRDefault="00970F1F" w:rsidP="00970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400,5</w:t>
            </w:r>
          </w:p>
        </w:tc>
      </w:tr>
      <w:tr w:rsidR="00970F1F" w:rsidRPr="00BD2B84" w:rsidTr="00970F1F">
        <w:trPr>
          <w:trHeight w:val="85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983BE7" w:rsidRDefault="00970F1F" w:rsidP="00970F1F">
            <w:pPr>
              <w:spacing w:after="240"/>
              <w:rPr>
                <w:color w:val="000000"/>
                <w:sz w:val="24"/>
                <w:szCs w:val="24"/>
              </w:rPr>
            </w:pPr>
            <w:r w:rsidRPr="00983BE7">
              <w:rPr>
                <w:sz w:val="24"/>
                <w:szCs w:val="24"/>
              </w:rPr>
              <w:t>Капитальный ремонт и ремонт автомобильных дорог общего пользования населённых пунктов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983BE7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83BE7">
              <w:rPr>
                <w:bCs/>
                <w:sz w:val="24"/>
                <w:szCs w:val="24"/>
              </w:rPr>
              <w:t>12001</w:t>
            </w:r>
            <w:r w:rsidRPr="00983BE7">
              <w:rPr>
                <w:bCs/>
                <w:sz w:val="24"/>
                <w:szCs w:val="24"/>
                <w:lang w:val="en-US"/>
              </w:rPr>
              <w:t>S</w:t>
            </w:r>
            <w:r>
              <w:rPr>
                <w:bCs/>
                <w:sz w:val="24"/>
                <w:szCs w:val="24"/>
              </w:rPr>
              <w:t>041</w:t>
            </w:r>
            <w:r w:rsidRPr="00983BE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983BE7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983BE7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983BE7" w:rsidRDefault="00970F1F" w:rsidP="00970F1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983BE7" w:rsidRDefault="00970F1F" w:rsidP="00970F1F">
            <w:pPr>
              <w:jc w:val="center"/>
              <w:rPr>
                <w:sz w:val="24"/>
                <w:szCs w:val="24"/>
              </w:rPr>
            </w:pPr>
            <w:r w:rsidRPr="00983BE7">
              <w:rPr>
                <w:sz w:val="24"/>
                <w:szCs w:val="24"/>
              </w:rPr>
              <w:t>552,6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983BE7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83BE7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83BE7" w:rsidRDefault="00970F1F" w:rsidP="00970F1F">
            <w:pPr>
              <w:jc w:val="center"/>
              <w:rPr>
                <w:sz w:val="24"/>
                <w:szCs w:val="24"/>
              </w:rPr>
            </w:pPr>
            <w:r w:rsidRPr="00983BE7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983BE7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83BE7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83BE7" w:rsidRDefault="00970F1F" w:rsidP="00970F1F">
            <w:pPr>
              <w:jc w:val="center"/>
              <w:rPr>
                <w:sz w:val="24"/>
                <w:szCs w:val="24"/>
              </w:rPr>
            </w:pPr>
            <w:r w:rsidRPr="00983BE7">
              <w:rPr>
                <w:sz w:val="24"/>
                <w:szCs w:val="24"/>
              </w:rPr>
              <w:t>400,5</w:t>
            </w:r>
          </w:p>
        </w:tc>
      </w:tr>
      <w:tr w:rsidR="00970F1F" w:rsidRPr="00BD2B84" w:rsidTr="00970F1F">
        <w:trPr>
          <w:trHeight w:val="752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983BE7" w:rsidRDefault="00970F1F" w:rsidP="00970F1F">
            <w:pPr>
              <w:spacing w:after="240"/>
              <w:rPr>
                <w:color w:val="000000"/>
                <w:sz w:val="24"/>
                <w:szCs w:val="24"/>
              </w:rPr>
            </w:pPr>
            <w:r w:rsidRPr="00983BE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983BE7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983BE7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983BE7">
              <w:rPr>
                <w:bCs/>
                <w:sz w:val="24"/>
                <w:szCs w:val="24"/>
              </w:rPr>
              <w:t>12001</w:t>
            </w:r>
            <w:r w:rsidRPr="00983BE7">
              <w:rPr>
                <w:bCs/>
                <w:sz w:val="24"/>
                <w:szCs w:val="24"/>
                <w:lang w:val="en-US"/>
              </w:rPr>
              <w:t>S</w:t>
            </w:r>
            <w:r w:rsidRPr="00983BE7">
              <w:rPr>
                <w:bCs/>
                <w:sz w:val="24"/>
                <w:szCs w:val="24"/>
              </w:rPr>
              <w:t>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983BE7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983BE7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983BE7" w:rsidRDefault="00970F1F" w:rsidP="00970F1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983BE7" w:rsidRDefault="00970F1F" w:rsidP="00970F1F">
            <w:pPr>
              <w:jc w:val="center"/>
              <w:rPr>
                <w:sz w:val="24"/>
                <w:szCs w:val="24"/>
              </w:rPr>
            </w:pPr>
            <w:r w:rsidRPr="00983BE7">
              <w:rPr>
                <w:sz w:val="24"/>
                <w:szCs w:val="24"/>
              </w:rPr>
              <w:t>552,6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983BE7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83BE7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83BE7" w:rsidRDefault="00970F1F" w:rsidP="00970F1F">
            <w:pPr>
              <w:jc w:val="center"/>
              <w:rPr>
                <w:sz w:val="24"/>
                <w:szCs w:val="24"/>
              </w:rPr>
            </w:pPr>
            <w:r w:rsidRPr="00983BE7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983BE7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83BE7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983BE7" w:rsidRDefault="00970F1F" w:rsidP="00970F1F">
            <w:pPr>
              <w:jc w:val="center"/>
              <w:rPr>
                <w:sz w:val="24"/>
                <w:szCs w:val="24"/>
              </w:rPr>
            </w:pPr>
            <w:r w:rsidRPr="00983BE7">
              <w:rPr>
                <w:sz w:val="24"/>
                <w:szCs w:val="24"/>
              </w:rPr>
              <w:t>400,5</w:t>
            </w:r>
          </w:p>
        </w:tc>
      </w:tr>
      <w:tr w:rsidR="00970F1F" w:rsidRPr="00BD2B84" w:rsidTr="00970F1F">
        <w:trPr>
          <w:trHeight w:val="466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color w:val="000000"/>
                <w:sz w:val="24"/>
                <w:szCs w:val="24"/>
              </w:rPr>
            </w:pPr>
            <w:r w:rsidRPr="00BD2B84">
              <w:rPr>
                <w:color w:val="000000"/>
                <w:sz w:val="24"/>
                <w:szCs w:val="24"/>
              </w:rPr>
              <w:lastRenderedPageBreak/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1795,4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1849,3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1924,1</w:t>
            </w: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color w:val="000000"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1795,4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1849,3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1924,1</w:t>
            </w: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bCs/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1795,4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1849,3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1924,1</w:t>
            </w: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b/>
                <w:color w:val="000000"/>
                <w:sz w:val="24"/>
                <w:szCs w:val="24"/>
              </w:rPr>
            </w:pPr>
            <w:r w:rsidRPr="00BD2B84">
              <w:rPr>
                <w:b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«Аксаковский сельсовет» Бугурусланского  района Оренбургской области 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20,0</w:t>
            </w: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color w:val="000000"/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Основное мероприятие «Меры поддержки общественных объединений  пожарной  охраны и добровольных пожарных в муниципальном образовании «Аксаковский сельсовет»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b/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20,0</w:t>
            </w: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color w:val="000000"/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1300193010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20,0</w:t>
            </w: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70F1F" w:rsidRPr="00BD2B84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Муниципальная программа «Реализация муниципальной  политики на территории муниципального образования «Аксаковский сельсовет» Бугурусланского  района Оренбургской  области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  <w:lang w:val="en-US"/>
              </w:rPr>
              <w:t>15</w:t>
            </w:r>
            <w:r w:rsidRPr="00BD2B84">
              <w:rPr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3255,8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2890,85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2893,25</w:t>
            </w:r>
          </w:p>
        </w:tc>
      </w:tr>
      <w:tr w:rsidR="00970F1F" w:rsidRPr="00BD2B84" w:rsidTr="00970F1F">
        <w:trPr>
          <w:trHeight w:val="545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70F1F" w:rsidRPr="00BD2B84" w:rsidRDefault="00970F1F" w:rsidP="00970F1F">
            <w:pPr>
              <w:rPr>
                <w:b/>
                <w:bCs/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Подпрограмма  «Осуществление деятельности аппарата  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  <w:lang w:val="en-US"/>
              </w:rPr>
              <w:t>151</w:t>
            </w:r>
            <w:r w:rsidRPr="00BD2B84">
              <w:rPr>
                <w:i/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1079,15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i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713,6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i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713,6</w:t>
            </w: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70F1F" w:rsidRPr="00BD2B84" w:rsidRDefault="00970F1F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 xml:space="preserve">Основное мероприятие «Обеспечение деятельности органов местного самоуправления»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  <w:lang w:val="en-US"/>
              </w:rPr>
              <w:t>151</w:t>
            </w:r>
            <w:r w:rsidRPr="00BD2B84">
              <w:rPr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1079,15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713,6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713,6</w:t>
            </w: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 xml:space="preserve"> Центральный аппарат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  <w:lang w:val="en-US"/>
              </w:rPr>
              <w:t>15</w:t>
            </w:r>
            <w:r w:rsidRPr="00BD2B84"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1079,15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713,6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713,6</w:t>
            </w: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  <w:lang w:val="en-US"/>
              </w:rPr>
              <w:t>15</w:t>
            </w:r>
            <w:r w:rsidRPr="00BD2B84"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633,6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633,6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633,6</w:t>
            </w: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  <w:lang w:val="en-US"/>
              </w:rPr>
              <w:t>15</w:t>
            </w:r>
            <w:r w:rsidRPr="00BD2B84"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345,0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80,0</w:t>
            </w: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 </w:t>
            </w:r>
            <w:r w:rsidRPr="00BD2B8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  <w:lang w:val="en-US"/>
              </w:rPr>
              <w:t>15</w:t>
            </w:r>
            <w:r w:rsidRPr="00BD2B84">
              <w:rPr>
                <w:sz w:val="24"/>
                <w:szCs w:val="24"/>
              </w:rPr>
              <w:t>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100,55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0,0</w:t>
            </w: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70F1F" w:rsidRPr="00BD2B84" w:rsidRDefault="00970F1F" w:rsidP="00970F1F">
            <w:pPr>
              <w:rPr>
                <w:bCs/>
                <w:i/>
                <w:sz w:val="24"/>
                <w:szCs w:val="24"/>
              </w:rPr>
            </w:pPr>
            <w:r w:rsidRPr="00BD2B84">
              <w:rPr>
                <w:bCs/>
                <w:i/>
                <w:sz w:val="24"/>
                <w:szCs w:val="24"/>
              </w:rPr>
              <w:lastRenderedPageBreak/>
              <w:t>Подпрограмма «Обеспечение деятельности органов местного самоуправления»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535,0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70F1F" w:rsidRPr="00BD2B84" w:rsidRDefault="00970F1F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535,0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70F1F" w:rsidRPr="00BD2B84" w:rsidRDefault="00970F1F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535,0</w:t>
            </w: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 </w:t>
            </w:r>
            <w:r w:rsidRPr="00BD2B84">
              <w:rPr>
                <w:bCs/>
                <w:sz w:val="24"/>
                <w:szCs w:val="24"/>
              </w:rPr>
              <w:t>Основное мероприятие «Обеспечение деятельности высшего должностного лица»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535,0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535,0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535,0</w:t>
            </w: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535,0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535,0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535,0</w:t>
            </w: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1510210000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535,0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535,0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535,0</w:t>
            </w:r>
          </w:p>
        </w:tc>
      </w:tr>
      <w:tr w:rsidR="00970F1F" w:rsidRPr="00BD2B84" w:rsidTr="00970F1F">
        <w:trPr>
          <w:trHeight w:val="617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70F1F" w:rsidRPr="00BD2B84" w:rsidRDefault="00970F1F" w:rsidP="00970F1F">
            <w:pPr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  <w:lang w:val="en-US"/>
              </w:rPr>
              <w:t>152</w:t>
            </w:r>
            <w:r w:rsidRPr="00BD2B84">
              <w:rPr>
                <w:i/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92,1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i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92,7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95,1</w:t>
            </w:r>
          </w:p>
          <w:p w:rsidR="00970F1F" w:rsidRPr="00BD2B84" w:rsidRDefault="00970F1F" w:rsidP="00970F1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70F1F" w:rsidRPr="00BD2B84" w:rsidRDefault="00970F1F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 xml:space="preserve">Основное мероприятие «Выполнение переданных полномочий»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  <w:lang w:val="en-US"/>
              </w:rPr>
              <w:t>152</w:t>
            </w:r>
            <w:r w:rsidRPr="00BD2B84">
              <w:rPr>
                <w:sz w:val="24"/>
                <w:szCs w:val="24"/>
              </w:rPr>
              <w:t>0</w:t>
            </w:r>
            <w:r w:rsidRPr="00BD2B84">
              <w:rPr>
                <w:sz w:val="24"/>
                <w:szCs w:val="24"/>
                <w:lang w:val="en-US"/>
              </w:rPr>
              <w:t>1</w:t>
            </w:r>
            <w:r w:rsidRPr="00BD2B84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92,1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92,7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95,1</w:t>
            </w: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  <w:lang w:val="en-US"/>
              </w:rPr>
              <w:t>15201</w:t>
            </w:r>
            <w:r w:rsidRPr="00BD2B84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92,1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92,7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95,1</w:t>
            </w: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  <w:lang w:val="en-US"/>
              </w:rPr>
              <w:t>15201</w:t>
            </w:r>
            <w:r w:rsidRPr="00BD2B84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88,0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88,0</w:t>
            </w: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bCs/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  <w:lang w:val="en-US"/>
              </w:rPr>
              <w:t>15201</w:t>
            </w:r>
            <w:r w:rsidRPr="00BD2B84"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4,1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17,1</w:t>
            </w: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70F1F" w:rsidRPr="00BD2B84" w:rsidRDefault="00970F1F" w:rsidP="00970F1F">
            <w:pPr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  <w:lang w:val="en-US"/>
              </w:rPr>
              <w:t>152</w:t>
            </w:r>
            <w:r w:rsidRPr="00BD2B84">
              <w:rPr>
                <w:i/>
                <w:sz w:val="24"/>
                <w:szCs w:val="24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i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i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6,3</w:t>
            </w: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70F1F" w:rsidRPr="00BD2B84" w:rsidRDefault="00970F1F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  <w:lang w:val="en-US"/>
              </w:rPr>
              <w:t>152</w:t>
            </w:r>
            <w:r w:rsidRPr="00BD2B84">
              <w:rPr>
                <w:sz w:val="24"/>
                <w:szCs w:val="24"/>
              </w:rPr>
              <w:t>0</w:t>
            </w:r>
            <w:r w:rsidRPr="00BD2B84">
              <w:rPr>
                <w:sz w:val="24"/>
                <w:szCs w:val="24"/>
                <w:lang w:val="en-US"/>
              </w:rPr>
              <w:t>1</w:t>
            </w:r>
            <w:r w:rsidRPr="00BD2B84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6,3</w:t>
            </w: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Осуществление  переданных государственных 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  <w:lang w:val="en-US"/>
              </w:rPr>
              <w:t>152</w:t>
            </w:r>
            <w:r w:rsidRPr="00BD2B84">
              <w:rPr>
                <w:sz w:val="24"/>
                <w:szCs w:val="24"/>
              </w:rPr>
              <w:t>0</w:t>
            </w:r>
            <w:r w:rsidRPr="00BD2B84">
              <w:rPr>
                <w:sz w:val="24"/>
                <w:szCs w:val="24"/>
                <w:lang w:val="en-US"/>
              </w:rPr>
              <w:t>1</w:t>
            </w:r>
            <w:r w:rsidRPr="00BD2B84"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6,3</w:t>
            </w: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  <w:lang w:val="en-US"/>
              </w:rPr>
              <w:t>152</w:t>
            </w:r>
            <w:r w:rsidRPr="00BD2B84">
              <w:rPr>
                <w:sz w:val="24"/>
                <w:szCs w:val="24"/>
              </w:rPr>
              <w:t>0</w:t>
            </w:r>
            <w:r w:rsidRPr="00BD2B84">
              <w:rPr>
                <w:sz w:val="24"/>
                <w:szCs w:val="24"/>
                <w:lang w:val="en-US"/>
              </w:rPr>
              <w:t>1</w:t>
            </w:r>
            <w:r w:rsidRPr="00BD2B84">
              <w:rPr>
                <w:sz w:val="24"/>
                <w:szCs w:val="24"/>
              </w:rPr>
              <w:t>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6,3</w:t>
            </w: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bCs/>
                <w:i/>
                <w:sz w:val="24"/>
                <w:szCs w:val="24"/>
              </w:rPr>
            </w:pPr>
            <w:r w:rsidRPr="00BD2B84">
              <w:rPr>
                <w:bCs/>
                <w:i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32,95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32,95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32,95</w:t>
            </w: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Основное мероприятие «Передача межбюджетных трансфертов в бюджет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32,95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32,95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32,95</w:t>
            </w: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color w:val="000000"/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</w:t>
            </w:r>
            <w:r w:rsidRPr="00BD2B84">
              <w:rPr>
                <w:sz w:val="24"/>
                <w:szCs w:val="24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lastRenderedPageBreak/>
              <w:t>1520260010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32,95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32,95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32,95</w:t>
            </w: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32,95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32,95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32,95</w:t>
            </w: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70F1F" w:rsidRPr="00BD2B84" w:rsidRDefault="00970F1F" w:rsidP="00970F1F">
            <w:pPr>
              <w:rPr>
                <w:b/>
                <w:bCs/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Подпрограмма «Обеспечения осуществления переданных полномочий»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i/>
                <w:sz w:val="24"/>
                <w:szCs w:val="24"/>
                <w:lang w:val="en-US"/>
              </w:rPr>
            </w:pPr>
            <w:r w:rsidRPr="00BD2B84">
              <w:rPr>
                <w:i/>
                <w:sz w:val="24"/>
                <w:szCs w:val="24"/>
                <w:lang w:val="en-US"/>
              </w:rPr>
              <w:t>1520</w:t>
            </w:r>
            <w:r w:rsidRPr="00BD2B84">
              <w:rPr>
                <w:i/>
                <w:sz w:val="24"/>
                <w:szCs w:val="24"/>
              </w:rPr>
              <w:t>0</w:t>
            </w:r>
            <w:r w:rsidRPr="00BD2B84">
              <w:rPr>
                <w:i/>
                <w:sz w:val="24"/>
                <w:szCs w:val="24"/>
                <w:lang w:val="en-US"/>
              </w:rPr>
              <w:t>0</w:t>
            </w:r>
            <w:r w:rsidRPr="00BD2B84">
              <w:rPr>
                <w:i/>
                <w:sz w:val="24"/>
                <w:szCs w:val="24"/>
              </w:rPr>
              <w:t>00</w:t>
            </w:r>
            <w:r w:rsidRPr="00BD2B84">
              <w:rPr>
                <w:i/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391,3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70F1F" w:rsidRPr="00BD2B84" w:rsidRDefault="00970F1F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391,3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70F1F" w:rsidRPr="00BD2B84" w:rsidRDefault="00970F1F" w:rsidP="00970F1F">
            <w:pPr>
              <w:jc w:val="center"/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>391,3</w:t>
            </w: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70F1F" w:rsidRPr="00BD2B84" w:rsidRDefault="00970F1F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  <w:lang w:val="en-US"/>
              </w:rPr>
            </w:pPr>
            <w:r w:rsidRPr="00BD2B84">
              <w:rPr>
                <w:sz w:val="24"/>
                <w:szCs w:val="24"/>
                <w:lang w:val="en-US"/>
              </w:rPr>
              <w:t>1520</w:t>
            </w:r>
            <w:r w:rsidRPr="00BD2B84">
              <w:rPr>
                <w:sz w:val="24"/>
                <w:szCs w:val="24"/>
              </w:rPr>
              <w:t>2</w:t>
            </w:r>
            <w:r w:rsidRPr="00BD2B84">
              <w:rPr>
                <w:sz w:val="24"/>
                <w:szCs w:val="24"/>
                <w:lang w:val="en-US"/>
              </w:rPr>
              <w:t>0</w:t>
            </w:r>
            <w:r w:rsidRPr="00BD2B84">
              <w:rPr>
                <w:sz w:val="24"/>
                <w:szCs w:val="24"/>
              </w:rPr>
              <w:t>00</w:t>
            </w:r>
            <w:r w:rsidRPr="00BD2B84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391,3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391,3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391,3</w:t>
            </w: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70F1F" w:rsidRPr="00BD2B84" w:rsidRDefault="00970F1F" w:rsidP="00970F1F">
            <w:pPr>
              <w:rPr>
                <w:b/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  <w:lang w:val="en-US"/>
              </w:rPr>
            </w:pPr>
            <w:r w:rsidRPr="00BD2B84">
              <w:rPr>
                <w:sz w:val="24"/>
                <w:szCs w:val="24"/>
                <w:lang w:val="en-US"/>
              </w:rPr>
              <w:t>15202</w:t>
            </w:r>
            <w:r w:rsidRPr="00BD2B84">
              <w:rPr>
                <w:sz w:val="24"/>
                <w:szCs w:val="24"/>
              </w:rPr>
              <w:t>6001</w:t>
            </w:r>
            <w:r w:rsidRPr="00BD2B8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391,3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391,3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391,3</w:t>
            </w: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70F1F" w:rsidRPr="00BD2B84" w:rsidRDefault="00970F1F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391,3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391,3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391,3</w:t>
            </w: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70F1F" w:rsidRPr="00BD2B84" w:rsidRDefault="00970F1F" w:rsidP="00970F1F">
            <w:pPr>
              <w:rPr>
                <w:i/>
                <w:sz w:val="24"/>
                <w:szCs w:val="24"/>
              </w:rPr>
            </w:pPr>
            <w:r w:rsidRPr="00BD2B84">
              <w:rPr>
                <w:i/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i/>
                <w:sz w:val="24"/>
                <w:szCs w:val="24"/>
              </w:rPr>
            </w:pPr>
            <w:r w:rsidRPr="00BD2B84">
              <w:rPr>
                <w:bCs/>
                <w:i/>
                <w:sz w:val="24"/>
                <w:szCs w:val="24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i/>
                <w:sz w:val="24"/>
                <w:szCs w:val="24"/>
              </w:rPr>
            </w:pPr>
            <w:r w:rsidRPr="00BD2B84">
              <w:rPr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i/>
                <w:sz w:val="24"/>
                <w:szCs w:val="24"/>
              </w:rPr>
            </w:pPr>
            <w:r w:rsidRPr="00BD2B84">
              <w:rPr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i/>
                <w:sz w:val="24"/>
                <w:szCs w:val="24"/>
              </w:rPr>
            </w:pPr>
            <w:r w:rsidRPr="00BD2B84">
              <w:rPr>
                <w:bCs/>
                <w:i/>
                <w:sz w:val="24"/>
                <w:szCs w:val="24"/>
              </w:rPr>
              <w:t>1119,0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i/>
                <w:sz w:val="24"/>
                <w:szCs w:val="24"/>
              </w:rPr>
            </w:pPr>
            <w:r w:rsidRPr="00BD2B84">
              <w:rPr>
                <w:bCs/>
                <w:i/>
                <w:sz w:val="24"/>
                <w:szCs w:val="24"/>
              </w:rPr>
              <w:t>1119,0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i/>
                <w:sz w:val="24"/>
                <w:szCs w:val="24"/>
              </w:rPr>
            </w:pPr>
            <w:r w:rsidRPr="00BD2B84">
              <w:rPr>
                <w:bCs/>
                <w:i/>
                <w:sz w:val="24"/>
                <w:szCs w:val="24"/>
              </w:rPr>
              <w:t>1119,0</w:t>
            </w: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70F1F" w:rsidRPr="00BD2B84" w:rsidRDefault="00970F1F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Основное мероприятие «Передача межбюджетных трансфертов в бюджет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1119,0</w:t>
            </w:r>
          </w:p>
        </w:tc>
      </w:tr>
      <w:tr w:rsidR="00970F1F" w:rsidRPr="00BD2B84" w:rsidTr="00970F1F">
        <w:trPr>
          <w:trHeight w:val="360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1119,0</w:t>
            </w:r>
          </w:p>
        </w:tc>
      </w:tr>
      <w:tr w:rsidR="00970F1F" w:rsidRPr="00BD2B84" w:rsidTr="00970F1F">
        <w:trPr>
          <w:trHeight w:val="398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1520260010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1119,0</w:t>
            </w:r>
          </w:p>
        </w:tc>
      </w:tr>
      <w:tr w:rsidR="00970F1F" w:rsidRPr="00BD2B84" w:rsidTr="00970F1F">
        <w:trPr>
          <w:trHeight w:val="42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BD2B84" w:rsidRDefault="00970F1F" w:rsidP="00970F1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/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 w:rsidRPr="00BD2B84">
              <w:rPr>
                <w:b/>
                <w:sz w:val="24"/>
                <w:szCs w:val="24"/>
              </w:rPr>
              <w:t>2,9</w:t>
            </w:r>
          </w:p>
        </w:tc>
      </w:tr>
      <w:tr w:rsidR="00970F1F" w:rsidRPr="00BD2B84" w:rsidTr="00970F1F">
        <w:trPr>
          <w:trHeight w:val="40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bCs/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77</w:t>
            </w:r>
            <w:r w:rsidRPr="00BD2B84">
              <w:rPr>
                <w:sz w:val="24"/>
                <w:szCs w:val="24"/>
                <w:lang w:val="en-US"/>
              </w:rPr>
              <w:t>10</w:t>
            </w:r>
            <w:r w:rsidRPr="00BD2B84">
              <w:rPr>
                <w:sz w:val="24"/>
                <w:szCs w:val="24"/>
              </w:rPr>
              <w:t>06001</w:t>
            </w:r>
            <w:r w:rsidRPr="00BD2B8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2,9</w:t>
            </w:r>
          </w:p>
        </w:tc>
      </w:tr>
      <w:tr w:rsidR="00970F1F" w:rsidRPr="00BD2B84" w:rsidTr="00970F1F">
        <w:trPr>
          <w:trHeight w:val="41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77</w:t>
            </w:r>
            <w:r w:rsidRPr="00BD2B84">
              <w:rPr>
                <w:sz w:val="24"/>
                <w:szCs w:val="24"/>
                <w:lang w:val="en-US"/>
              </w:rPr>
              <w:t>10</w:t>
            </w:r>
            <w:r w:rsidRPr="00BD2B84">
              <w:rPr>
                <w:sz w:val="24"/>
                <w:szCs w:val="24"/>
              </w:rPr>
              <w:t>06001</w:t>
            </w:r>
            <w:r w:rsidRPr="00BD2B8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  <w:r w:rsidRPr="00BD2B84"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  <w:r w:rsidRPr="00BD2B84">
              <w:rPr>
                <w:sz w:val="24"/>
                <w:szCs w:val="24"/>
              </w:rPr>
              <w:t>2,9</w:t>
            </w:r>
          </w:p>
        </w:tc>
      </w:tr>
      <w:tr w:rsidR="00970F1F" w:rsidRPr="00BD2B84" w:rsidTr="00970F1F">
        <w:trPr>
          <w:trHeight w:val="40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BD2B84" w:rsidRDefault="00970F1F" w:rsidP="00970F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BD2B84" w:rsidRDefault="00970F1F" w:rsidP="00970F1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301,4</w:t>
            </w:r>
          </w:p>
        </w:tc>
      </w:tr>
      <w:tr w:rsidR="00970F1F" w:rsidRPr="00BD2B84" w:rsidTr="00970F1F">
        <w:trPr>
          <w:trHeight w:val="40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rPr>
                <w:b/>
                <w:bCs/>
                <w:sz w:val="24"/>
                <w:szCs w:val="24"/>
              </w:rPr>
            </w:pPr>
            <w:r w:rsidRPr="00BD2B84">
              <w:rPr>
                <w:b/>
                <w:bCs/>
                <w:sz w:val="24"/>
                <w:szCs w:val="24"/>
              </w:rPr>
              <w:t>Итого по разделам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BD2B84" w:rsidRDefault="00970F1F" w:rsidP="00970F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F1F" w:rsidRPr="00BD2B84" w:rsidRDefault="00970F1F" w:rsidP="00970F1F">
            <w:pPr>
              <w:ind w:right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7240,9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ind w:right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6448,3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BD2B84" w:rsidRDefault="00970F1F" w:rsidP="00970F1F">
            <w:pPr>
              <w:ind w:right="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6530,0</w:t>
            </w:r>
          </w:p>
        </w:tc>
      </w:tr>
    </w:tbl>
    <w:p w:rsidR="00970F1F" w:rsidRDefault="00970F1F" w:rsidP="00970F1F">
      <w:pPr>
        <w:jc w:val="center"/>
      </w:pPr>
    </w:p>
    <w:p w:rsidR="00970F1F" w:rsidRDefault="00970F1F" w:rsidP="00970F1F"/>
    <w:p w:rsidR="00970F1F" w:rsidRDefault="00970F1F" w:rsidP="00970F1F"/>
    <w:p w:rsidR="00970F1F" w:rsidRDefault="00970F1F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DA6276" w:rsidRDefault="00DA6276" w:rsidP="00970F1F"/>
    <w:p w:rsidR="00970F1F" w:rsidRDefault="00970F1F" w:rsidP="00970F1F"/>
    <w:p w:rsidR="00970F1F" w:rsidRDefault="00970F1F" w:rsidP="00970F1F"/>
    <w:p w:rsidR="00970F1F" w:rsidRPr="00334A7C" w:rsidRDefault="00DA6276" w:rsidP="00970F1F">
      <w:pPr>
        <w:keepNext/>
        <w:ind w:firstLine="10081"/>
        <w:jc w:val="right"/>
        <w:outlineLvl w:val="0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П</w:t>
      </w:r>
      <w:r w:rsidRPr="00334A7C">
        <w:rPr>
          <w:bCs/>
          <w:kern w:val="32"/>
          <w:sz w:val="24"/>
          <w:szCs w:val="24"/>
        </w:rPr>
        <w:t>риложение №</w:t>
      </w:r>
      <w:r w:rsidR="00970F1F" w:rsidRPr="00334A7C">
        <w:rPr>
          <w:bCs/>
          <w:kern w:val="32"/>
          <w:sz w:val="24"/>
          <w:szCs w:val="24"/>
        </w:rPr>
        <w:t>6</w:t>
      </w:r>
    </w:p>
    <w:p w:rsidR="00970F1F" w:rsidRPr="00334A7C" w:rsidRDefault="00970F1F" w:rsidP="00970F1F">
      <w:pPr>
        <w:jc w:val="right"/>
        <w:rPr>
          <w:sz w:val="24"/>
          <w:szCs w:val="24"/>
        </w:rPr>
      </w:pPr>
      <w:r w:rsidRPr="00334A7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к   </w:t>
      </w:r>
      <w:r w:rsidR="00DA6276" w:rsidRPr="00334A7C">
        <w:rPr>
          <w:sz w:val="24"/>
          <w:szCs w:val="24"/>
        </w:rPr>
        <w:t>решению Совета</w:t>
      </w:r>
      <w:r w:rsidRPr="00334A7C">
        <w:rPr>
          <w:sz w:val="24"/>
          <w:szCs w:val="24"/>
        </w:rPr>
        <w:t xml:space="preserve"> депутатов «О бюджете муниципального образования</w:t>
      </w:r>
    </w:p>
    <w:p w:rsidR="00970F1F" w:rsidRPr="00334A7C" w:rsidRDefault="00970F1F" w:rsidP="00970F1F">
      <w:pPr>
        <w:jc w:val="right"/>
        <w:rPr>
          <w:sz w:val="24"/>
          <w:szCs w:val="24"/>
        </w:rPr>
      </w:pPr>
      <w:r w:rsidRPr="00334A7C">
        <w:rPr>
          <w:sz w:val="24"/>
          <w:szCs w:val="24"/>
        </w:rPr>
        <w:t xml:space="preserve"> «Аксаковский сельсовет» на 2020 год</w:t>
      </w:r>
    </w:p>
    <w:p w:rsidR="00970F1F" w:rsidRPr="00334A7C" w:rsidRDefault="00970F1F" w:rsidP="00970F1F">
      <w:pPr>
        <w:jc w:val="right"/>
        <w:rPr>
          <w:sz w:val="24"/>
          <w:szCs w:val="24"/>
        </w:rPr>
      </w:pPr>
      <w:r w:rsidRPr="00334A7C">
        <w:rPr>
          <w:sz w:val="24"/>
          <w:szCs w:val="24"/>
        </w:rPr>
        <w:t xml:space="preserve">и плановый период 2021 и 2022 годов» </w:t>
      </w:r>
    </w:p>
    <w:p w:rsidR="00970F1F" w:rsidRPr="00334A7C" w:rsidRDefault="00DA6276" w:rsidP="00970F1F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25.12.2019 года № 150</w:t>
      </w:r>
      <w:r w:rsidR="00970F1F" w:rsidRPr="00334A7C">
        <w:rPr>
          <w:sz w:val="24"/>
          <w:szCs w:val="24"/>
        </w:rPr>
        <w:t xml:space="preserve"> </w:t>
      </w:r>
    </w:p>
    <w:p w:rsidR="00970F1F" w:rsidRPr="00334A7C" w:rsidRDefault="00970F1F" w:rsidP="00970F1F">
      <w:pPr>
        <w:jc w:val="center"/>
        <w:rPr>
          <w:sz w:val="28"/>
          <w:szCs w:val="28"/>
        </w:rPr>
      </w:pPr>
      <w:r w:rsidRPr="00334A7C">
        <w:rPr>
          <w:sz w:val="28"/>
          <w:szCs w:val="28"/>
        </w:rPr>
        <w:t xml:space="preserve">Программа </w:t>
      </w:r>
    </w:p>
    <w:p w:rsidR="00970F1F" w:rsidRPr="00334A7C" w:rsidRDefault="00970F1F" w:rsidP="00970F1F">
      <w:pPr>
        <w:jc w:val="center"/>
        <w:rPr>
          <w:sz w:val="28"/>
          <w:szCs w:val="28"/>
        </w:rPr>
      </w:pPr>
      <w:proofErr w:type="gramStart"/>
      <w:r w:rsidRPr="00334A7C">
        <w:rPr>
          <w:sz w:val="28"/>
          <w:szCs w:val="28"/>
        </w:rPr>
        <w:t>муниципальных  внутренних</w:t>
      </w:r>
      <w:proofErr w:type="gramEnd"/>
      <w:r w:rsidRPr="00334A7C">
        <w:rPr>
          <w:sz w:val="28"/>
          <w:szCs w:val="28"/>
        </w:rPr>
        <w:t xml:space="preserve">  заимствований Аксаковского сельсовета  </w:t>
      </w:r>
    </w:p>
    <w:p w:rsidR="00970F1F" w:rsidRPr="00FE7AA9" w:rsidRDefault="00970F1F" w:rsidP="00970F1F">
      <w:pPr>
        <w:jc w:val="center"/>
        <w:rPr>
          <w:sz w:val="28"/>
          <w:szCs w:val="28"/>
        </w:rPr>
      </w:pPr>
      <w:r w:rsidRPr="00334A7C">
        <w:rPr>
          <w:sz w:val="28"/>
          <w:szCs w:val="28"/>
        </w:rPr>
        <w:t>на 2020 год и плановый период 2021</w:t>
      </w:r>
      <w:r w:rsidRPr="00FE7AA9">
        <w:rPr>
          <w:sz w:val="28"/>
          <w:szCs w:val="28"/>
        </w:rPr>
        <w:t xml:space="preserve"> и 2022 годов</w:t>
      </w:r>
    </w:p>
    <w:p w:rsidR="00970F1F" w:rsidRPr="00FE7AA9" w:rsidRDefault="00970F1F" w:rsidP="00970F1F">
      <w:pPr>
        <w:jc w:val="right"/>
        <w:rPr>
          <w:sz w:val="28"/>
          <w:szCs w:val="28"/>
        </w:rPr>
      </w:pPr>
      <w:r w:rsidRPr="00FE7AA9">
        <w:rPr>
          <w:sz w:val="28"/>
          <w:szCs w:val="28"/>
        </w:rPr>
        <w:t>(тыс. рублей)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1748"/>
        <w:gridCol w:w="1748"/>
        <w:gridCol w:w="1891"/>
      </w:tblGrid>
      <w:tr w:rsidR="00970F1F" w:rsidRPr="00FE7AA9" w:rsidTr="00970F1F">
        <w:trPr>
          <w:trHeight w:val="158"/>
          <w:tblHeader/>
        </w:trPr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1F" w:rsidRPr="00FE7AA9" w:rsidRDefault="00970F1F" w:rsidP="00970F1F">
            <w:pPr>
              <w:jc w:val="center"/>
              <w:rPr>
                <w:sz w:val="28"/>
                <w:szCs w:val="28"/>
              </w:rPr>
            </w:pPr>
            <w:r w:rsidRPr="00FE7AA9">
              <w:rPr>
                <w:sz w:val="28"/>
                <w:szCs w:val="28"/>
              </w:rPr>
              <w:t xml:space="preserve"> Вид заимствований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FE7AA9" w:rsidRDefault="00970F1F" w:rsidP="00970F1F">
            <w:pPr>
              <w:jc w:val="center"/>
              <w:rPr>
                <w:sz w:val="28"/>
                <w:szCs w:val="28"/>
              </w:rPr>
            </w:pPr>
            <w:r w:rsidRPr="00FE7AA9">
              <w:rPr>
                <w:sz w:val="28"/>
                <w:szCs w:val="28"/>
              </w:rPr>
              <w:t>Сумма</w:t>
            </w:r>
          </w:p>
        </w:tc>
      </w:tr>
      <w:tr w:rsidR="00970F1F" w:rsidRPr="00FE7AA9" w:rsidTr="00970F1F">
        <w:trPr>
          <w:trHeight w:val="157"/>
          <w:tblHeader/>
        </w:trPr>
        <w:tc>
          <w:tcPr>
            <w:tcW w:w="9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FE7AA9" w:rsidRDefault="00970F1F" w:rsidP="0097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FE7AA9" w:rsidRDefault="00970F1F" w:rsidP="00970F1F">
            <w:pPr>
              <w:jc w:val="center"/>
              <w:rPr>
                <w:sz w:val="28"/>
                <w:szCs w:val="28"/>
              </w:rPr>
            </w:pPr>
            <w:r w:rsidRPr="00FE7AA9">
              <w:rPr>
                <w:sz w:val="28"/>
                <w:szCs w:val="28"/>
              </w:rPr>
              <w:t>2020 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FE7AA9" w:rsidRDefault="00970F1F" w:rsidP="00970F1F">
            <w:pPr>
              <w:jc w:val="center"/>
              <w:rPr>
                <w:sz w:val="28"/>
                <w:szCs w:val="28"/>
              </w:rPr>
            </w:pPr>
            <w:r w:rsidRPr="00FE7AA9">
              <w:rPr>
                <w:sz w:val="28"/>
                <w:szCs w:val="28"/>
              </w:rPr>
              <w:t>2021 год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FE7AA9" w:rsidRDefault="00970F1F" w:rsidP="00970F1F">
            <w:pPr>
              <w:jc w:val="center"/>
              <w:rPr>
                <w:sz w:val="28"/>
                <w:szCs w:val="28"/>
              </w:rPr>
            </w:pPr>
            <w:r w:rsidRPr="00FE7AA9">
              <w:rPr>
                <w:sz w:val="28"/>
                <w:szCs w:val="28"/>
              </w:rPr>
              <w:t>2022 год</w:t>
            </w:r>
          </w:p>
        </w:tc>
      </w:tr>
      <w:tr w:rsidR="00970F1F" w:rsidRPr="00FE7AA9" w:rsidTr="00970F1F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FE7AA9" w:rsidRDefault="00970F1F" w:rsidP="00970F1F">
            <w:pPr>
              <w:jc w:val="both"/>
              <w:rPr>
                <w:sz w:val="28"/>
                <w:szCs w:val="28"/>
              </w:rPr>
            </w:pPr>
            <w:r w:rsidRPr="00FE7AA9">
              <w:rPr>
                <w:b/>
                <w:bCs/>
                <w:sz w:val="28"/>
                <w:szCs w:val="28"/>
              </w:rPr>
              <w:t xml:space="preserve">Муниципальные ценные бумаги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FE7AA9" w:rsidRDefault="00970F1F" w:rsidP="00970F1F">
            <w:pPr>
              <w:jc w:val="center"/>
              <w:rPr>
                <w:b/>
                <w:bCs/>
                <w:sz w:val="28"/>
                <w:szCs w:val="28"/>
              </w:rPr>
            </w:pPr>
            <w:r w:rsidRPr="00FE7AA9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FE7AA9" w:rsidRDefault="00970F1F" w:rsidP="00970F1F">
            <w:pPr>
              <w:jc w:val="center"/>
              <w:rPr>
                <w:b/>
                <w:bCs/>
                <w:sz w:val="28"/>
                <w:szCs w:val="28"/>
              </w:rPr>
            </w:pPr>
            <w:r w:rsidRPr="00FE7AA9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FE7AA9" w:rsidRDefault="00970F1F" w:rsidP="00970F1F">
            <w:pPr>
              <w:jc w:val="center"/>
              <w:rPr>
                <w:b/>
                <w:bCs/>
                <w:sz w:val="28"/>
                <w:szCs w:val="28"/>
              </w:rPr>
            </w:pPr>
            <w:r w:rsidRPr="00FE7AA9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970F1F" w:rsidRPr="00FE7AA9" w:rsidTr="00970F1F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FE7AA9" w:rsidRDefault="00970F1F" w:rsidP="00970F1F">
            <w:pPr>
              <w:numPr>
                <w:ilvl w:val="0"/>
                <w:numId w:val="2"/>
              </w:numPr>
              <w:tabs>
                <w:tab w:val="left" w:pos="459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 w:rsidRPr="00FE7AA9">
              <w:rPr>
                <w:bCs/>
                <w:sz w:val="28"/>
                <w:szCs w:val="28"/>
              </w:rPr>
              <w:t>Размещение 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FE7AA9" w:rsidRDefault="00970F1F" w:rsidP="00970F1F">
            <w:pPr>
              <w:jc w:val="center"/>
              <w:rPr>
                <w:bCs/>
                <w:sz w:val="28"/>
                <w:szCs w:val="28"/>
              </w:rPr>
            </w:pPr>
            <w:r w:rsidRPr="00FE7AA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FE7AA9" w:rsidRDefault="00970F1F" w:rsidP="00970F1F">
            <w:pPr>
              <w:jc w:val="center"/>
              <w:rPr>
                <w:bCs/>
                <w:sz w:val="28"/>
                <w:szCs w:val="28"/>
              </w:rPr>
            </w:pPr>
            <w:r w:rsidRPr="00FE7AA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FE7AA9" w:rsidRDefault="00970F1F" w:rsidP="00970F1F">
            <w:pPr>
              <w:jc w:val="center"/>
              <w:rPr>
                <w:bCs/>
                <w:sz w:val="28"/>
                <w:szCs w:val="28"/>
              </w:rPr>
            </w:pPr>
            <w:r w:rsidRPr="00FE7AA9">
              <w:rPr>
                <w:bCs/>
                <w:sz w:val="28"/>
                <w:szCs w:val="28"/>
              </w:rPr>
              <w:t>0</w:t>
            </w:r>
          </w:p>
        </w:tc>
      </w:tr>
      <w:tr w:rsidR="00970F1F" w:rsidRPr="00FE7AA9" w:rsidTr="00970F1F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FE7AA9" w:rsidRDefault="00970F1F" w:rsidP="00970F1F">
            <w:pPr>
              <w:numPr>
                <w:ilvl w:val="0"/>
                <w:numId w:val="2"/>
              </w:numPr>
              <w:tabs>
                <w:tab w:val="left" w:pos="459"/>
              </w:tabs>
              <w:ind w:left="34"/>
              <w:contextualSpacing/>
              <w:jc w:val="both"/>
              <w:rPr>
                <w:sz w:val="28"/>
              </w:rPr>
            </w:pPr>
            <w:r w:rsidRPr="00FE7AA9">
              <w:rPr>
                <w:bCs/>
                <w:sz w:val="28"/>
                <w:szCs w:val="28"/>
              </w:rPr>
              <w:t>Погашение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FE7AA9" w:rsidRDefault="00970F1F" w:rsidP="00970F1F">
            <w:pPr>
              <w:jc w:val="center"/>
              <w:rPr>
                <w:bCs/>
                <w:sz w:val="28"/>
                <w:szCs w:val="28"/>
              </w:rPr>
            </w:pPr>
            <w:r w:rsidRPr="00FE7AA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FE7AA9" w:rsidRDefault="00970F1F" w:rsidP="00970F1F">
            <w:pPr>
              <w:jc w:val="center"/>
              <w:rPr>
                <w:bCs/>
                <w:sz w:val="28"/>
                <w:szCs w:val="28"/>
              </w:rPr>
            </w:pPr>
            <w:r w:rsidRPr="00FE7AA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FE7AA9" w:rsidRDefault="00970F1F" w:rsidP="00970F1F">
            <w:pPr>
              <w:jc w:val="center"/>
              <w:rPr>
                <w:bCs/>
                <w:sz w:val="28"/>
                <w:szCs w:val="28"/>
              </w:rPr>
            </w:pPr>
            <w:r w:rsidRPr="00FE7AA9">
              <w:rPr>
                <w:bCs/>
                <w:sz w:val="28"/>
                <w:szCs w:val="28"/>
              </w:rPr>
              <w:t>0</w:t>
            </w:r>
          </w:p>
        </w:tc>
      </w:tr>
      <w:tr w:rsidR="00970F1F" w:rsidRPr="00FE7AA9" w:rsidTr="00970F1F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FE7AA9" w:rsidRDefault="00970F1F" w:rsidP="00970F1F">
            <w:pPr>
              <w:jc w:val="both"/>
              <w:rPr>
                <w:bCs/>
                <w:sz w:val="28"/>
                <w:szCs w:val="28"/>
              </w:rPr>
            </w:pPr>
            <w:r w:rsidRPr="00FE7AA9">
              <w:rPr>
                <w:b/>
                <w:sz w:val="28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FE7AA9" w:rsidRDefault="00970F1F" w:rsidP="00970F1F">
            <w:pPr>
              <w:jc w:val="center"/>
              <w:rPr>
                <w:b/>
                <w:bCs/>
                <w:sz w:val="28"/>
                <w:szCs w:val="28"/>
              </w:rPr>
            </w:pPr>
            <w:r w:rsidRPr="00FE7AA9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FE7AA9" w:rsidRDefault="00970F1F" w:rsidP="00970F1F">
            <w:pPr>
              <w:jc w:val="center"/>
              <w:rPr>
                <w:b/>
                <w:bCs/>
                <w:sz w:val="28"/>
                <w:szCs w:val="28"/>
              </w:rPr>
            </w:pPr>
            <w:r w:rsidRPr="00FE7AA9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FE7AA9" w:rsidRDefault="00970F1F" w:rsidP="00970F1F">
            <w:pPr>
              <w:jc w:val="center"/>
              <w:rPr>
                <w:b/>
                <w:bCs/>
                <w:sz w:val="28"/>
                <w:szCs w:val="28"/>
              </w:rPr>
            </w:pPr>
            <w:r w:rsidRPr="00FE7AA9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970F1F" w:rsidRPr="00FE7AA9" w:rsidTr="00970F1F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FE7AA9" w:rsidRDefault="00970F1F" w:rsidP="00970F1F">
            <w:pPr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bCs/>
                <w:sz w:val="28"/>
                <w:szCs w:val="28"/>
              </w:rPr>
            </w:pPr>
            <w:r w:rsidRPr="00FE7AA9">
              <w:rPr>
                <w:sz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FE7AA9" w:rsidRDefault="00970F1F" w:rsidP="00970F1F">
            <w:pPr>
              <w:jc w:val="center"/>
              <w:rPr>
                <w:bCs/>
                <w:sz w:val="28"/>
                <w:szCs w:val="28"/>
              </w:rPr>
            </w:pPr>
            <w:r w:rsidRPr="00FE7AA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FE7AA9" w:rsidRDefault="00970F1F" w:rsidP="00970F1F">
            <w:pPr>
              <w:jc w:val="center"/>
              <w:rPr>
                <w:bCs/>
                <w:sz w:val="28"/>
                <w:szCs w:val="28"/>
              </w:rPr>
            </w:pPr>
            <w:r w:rsidRPr="00FE7AA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FE7AA9" w:rsidRDefault="00970F1F" w:rsidP="00970F1F">
            <w:pPr>
              <w:jc w:val="center"/>
              <w:rPr>
                <w:bCs/>
                <w:sz w:val="28"/>
                <w:szCs w:val="28"/>
              </w:rPr>
            </w:pPr>
            <w:r w:rsidRPr="00FE7AA9">
              <w:rPr>
                <w:bCs/>
                <w:sz w:val="28"/>
                <w:szCs w:val="28"/>
              </w:rPr>
              <w:t>0</w:t>
            </w:r>
          </w:p>
        </w:tc>
      </w:tr>
      <w:tr w:rsidR="00970F1F" w:rsidRPr="00FE7AA9" w:rsidTr="00970F1F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FE7AA9" w:rsidRDefault="00970F1F" w:rsidP="00970F1F">
            <w:pPr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bCs/>
                <w:sz w:val="28"/>
                <w:szCs w:val="28"/>
              </w:rPr>
            </w:pPr>
            <w:r w:rsidRPr="00FE7AA9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FE7AA9" w:rsidRDefault="00970F1F" w:rsidP="00970F1F">
            <w:pPr>
              <w:jc w:val="center"/>
              <w:rPr>
                <w:bCs/>
                <w:sz w:val="28"/>
                <w:szCs w:val="28"/>
              </w:rPr>
            </w:pPr>
            <w:r w:rsidRPr="00FE7AA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FE7AA9" w:rsidRDefault="00970F1F" w:rsidP="00970F1F">
            <w:pPr>
              <w:jc w:val="center"/>
              <w:rPr>
                <w:bCs/>
                <w:sz w:val="28"/>
                <w:szCs w:val="28"/>
              </w:rPr>
            </w:pPr>
            <w:r w:rsidRPr="00FE7AA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FE7AA9" w:rsidRDefault="00970F1F" w:rsidP="00970F1F">
            <w:pPr>
              <w:jc w:val="center"/>
              <w:rPr>
                <w:bCs/>
                <w:sz w:val="28"/>
                <w:szCs w:val="28"/>
              </w:rPr>
            </w:pPr>
            <w:r w:rsidRPr="00FE7AA9">
              <w:rPr>
                <w:bCs/>
                <w:sz w:val="28"/>
                <w:szCs w:val="28"/>
              </w:rPr>
              <w:t>0</w:t>
            </w:r>
          </w:p>
        </w:tc>
      </w:tr>
      <w:tr w:rsidR="00970F1F" w:rsidRPr="00FE7AA9" w:rsidTr="00970F1F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FE7AA9" w:rsidRDefault="00970F1F" w:rsidP="00970F1F">
            <w:pPr>
              <w:jc w:val="both"/>
              <w:rPr>
                <w:b/>
                <w:bCs/>
                <w:sz w:val="28"/>
                <w:szCs w:val="28"/>
              </w:rPr>
            </w:pPr>
            <w:r w:rsidRPr="00FE7AA9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FE7AA9" w:rsidRDefault="00970F1F" w:rsidP="00970F1F">
            <w:pPr>
              <w:jc w:val="center"/>
              <w:rPr>
                <w:b/>
                <w:bCs/>
                <w:sz w:val="28"/>
                <w:szCs w:val="28"/>
              </w:rPr>
            </w:pPr>
            <w:r w:rsidRPr="00FE7AA9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FE7AA9" w:rsidRDefault="00970F1F" w:rsidP="00970F1F">
            <w:pPr>
              <w:jc w:val="center"/>
              <w:rPr>
                <w:b/>
                <w:bCs/>
                <w:sz w:val="28"/>
                <w:szCs w:val="28"/>
              </w:rPr>
            </w:pPr>
            <w:r w:rsidRPr="00FE7AA9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FE7AA9" w:rsidRDefault="00970F1F" w:rsidP="00970F1F">
            <w:pPr>
              <w:jc w:val="center"/>
              <w:rPr>
                <w:b/>
                <w:bCs/>
                <w:sz w:val="28"/>
                <w:szCs w:val="28"/>
              </w:rPr>
            </w:pPr>
            <w:r w:rsidRPr="00FE7AA9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970F1F" w:rsidRPr="00FE7AA9" w:rsidTr="00970F1F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FE7AA9" w:rsidRDefault="00970F1F" w:rsidP="00970F1F">
            <w:pPr>
              <w:jc w:val="both"/>
              <w:rPr>
                <w:sz w:val="28"/>
              </w:rPr>
            </w:pPr>
            <w:r w:rsidRPr="00FE7AA9">
              <w:rPr>
                <w:bCs/>
                <w:sz w:val="28"/>
                <w:szCs w:val="28"/>
              </w:rPr>
              <w:t xml:space="preserve">1. </w:t>
            </w:r>
            <w:r w:rsidRPr="00FE7AA9">
              <w:rPr>
                <w:color w:val="000000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FE7AA9" w:rsidRDefault="00970F1F" w:rsidP="00970F1F">
            <w:pPr>
              <w:jc w:val="center"/>
              <w:rPr>
                <w:bCs/>
                <w:sz w:val="28"/>
                <w:szCs w:val="28"/>
              </w:rPr>
            </w:pPr>
            <w:r w:rsidRPr="00FE7AA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FE7AA9" w:rsidRDefault="00970F1F" w:rsidP="00970F1F">
            <w:pPr>
              <w:jc w:val="center"/>
              <w:rPr>
                <w:bCs/>
                <w:sz w:val="28"/>
                <w:szCs w:val="28"/>
              </w:rPr>
            </w:pPr>
            <w:r w:rsidRPr="00FE7AA9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FE7AA9" w:rsidRDefault="00970F1F" w:rsidP="00970F1F">
            <w:pPr>
              <w:jc w:val="center"/>
              <w:rPr>
                <w:bCs/>
                <w:sz w:val="28"/>
                <w:szCs w:val="28"/>
              </w:rPr>
            </w:pPr>
            <w:r w:rsidRPr="00FE7AA9">
              <w:rPr>
                <w:bCs/>
                <w:sz w:val="28"/>
                <w:szCs w:val="28"/>
              </w:rPr>
              <w:t>0</w:t>
            </w:r>
          </w:p>
        </w:tc>
      </w:tr>
    </w:tbl>
    <w:p w:rsidR="00970F1F" w:rsidRPr="00FE7AA9" w:rsidRDefault="00970F1F" w:rsidP="00970F1F"/>
    <w:p w:rsidR="00970F1F" w:rsidRDefault="00970F1F" w:rsidP="00970F1F"/>
    <w:p w:rsidR="00970F1F" w:rsidRPr="00967FDE" w:rsidRDefault="00DA6276" w:rsidP="00970F1F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970F1F" w:rsidRPr="00967FDE">
        <w:rPr>
          <w:sz w:val="24"/>
          <w:szCs w:val="24"/>
        </w:rPr>
        <w:t xml:space="preserve">риложение </w:t>
      </w:r>
      <w:r w:rsidR="00970F1F">
        <w:rPr>
          <w:sz w:val="24"/>
          <w:szCs w:val="24"/>
        </w:rPr>
        <w:t>7</w:t>
      </w:r>
    </w:p>
    <w:p w:rsidR="00970F1F" w:rsidRPr="00967FDE" w:rsidRDefault="00970F1F" w:rsidP="00970F1F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967FDE">
        <w:rPr>
          <w:sz w:val="24"/>
          <w:szCs w:val="24"/>
        </w:rPr>
        <w:t xml:space="preserve"> Совета депутатов</w:t>
      </w:r>
    </w:p>
    <w:p w:rsidR="00970F1F" w:rsidRPr="00967FDE" w:rsidRDefault="00970F1F" w:rsidP="00970F1F">
      <w:pPr>
        <w:jc w:val="right"/>
        <w:rPr>
          <w:sz w:val="24"/>
          <w:szCs w:val="24"/>
        </w:rPr>
      </w:pPr>
      <w:r w:rsidRPr="00967FDE">
        <w:rPr>
          <w:sz w:val="24"/>
          <w:szCs w:val="24"/>
        </w:rPr>
        <w:t xml:space="preserve"> «О бюджете муниципального образования</w:t>
      </w:r>
    </w:p>
    <w:p w:rsidR="00970F1F" w:rsidRPr="00967FDE" w:rsidRDefault="00970F1F" w:rsidP="00970F1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«Аксаковский сельсовет» на 2020</w:t>
      </w:r>
      <w:r w:rsidRPr="00967FDE">
        <w:rPr>
          <w:sz w:val="24"/>
          <w:szCs w:val="24"/>
        </w:rPr>
        <w:t xml:space="preserve"> год </w:t>
      </w:r>
    </w:p>
    <w:p w:rsidR="00970F1F" w:rsidRPr="00967FDE" w:rsidRDefault="00970F1F" w:rsidP="00970F1F">
      <w:pPr>
        <w:jc w:val="right"/>
        <w:rPr>
          <w:sz w:val="24"/>
          <w:szCs w:val="24"/>
        </w:rPr>
      </w:pPr>
      <w:r>
        <w:rPr>
          <w:sz w:val="24"/>
          <w:szCs w:val="24"/>
        </w:rPr>
        <w:t>и плановый период 2021 и 2022</w:t>
      </w:r>
      <w:r w:rsidRPr="00967FDE">
        <w:rPr>
          <w:sz w:val="24"/>
          <w:szCs w:val="24"/>
        </w:rPr>
        <w:t xml:space="preserve"> годов </w:t>
      </w:r>
    </w:p>
    <w:p w:rsidR="00970F1F" w:rsidRPr="00334A7C" w:rsidRDefault="000B52D7" w:rsidP="00970F1F">
      <w:pPr>
        <w:jc w:val="right"/>
        <w:rPr>
          <w:sz w:val="24"/>
          <w:szCs w:val="24"/>
        </w:rPr>
      </w:pPr>
      <w:r>
        <w:rPr>
          <w:bCs/>
          <w:snapToGrid w:val="0"/>
          <w:color w:val="000000"/>
          <w:sz w:val="24"/>
          <w:szCs w:val="24"/>
        </w:rPr>
        <w:t>от 25.12.2019</w:t>
      </w:r>
      <w:r w:rsidR="00DA6276">
        <w:rPr>
          <w:bCs/>
          <w:snapToGrid w:val="0"/>
          <w:color w:val="000000"/>
          <w:sz w:val="24"/>
          <w:szCs w:val="24"/>
        </w:rPr>
        <w:t xml:space="preserve"> года № 150</w:t>
      </w:r>
      <w:r w:rsidR="00970F1F" w:rsidRPr="00967FDE">
        <w:rPr>
          <w:bCs/>
          <w:snapToGrid w:val="0"/>
          <w:color w:val="000000"/>
          <w:sz w:val="24"/>
          <w:szCs w:val="24"/>
        </w:rPr>
        <w:t xml:space="preserve">    </w:t>
      </w:r>
    </w:p>
    <w:p w:rsidR="00970F1F" w:rsidRDefault="00970F1F" w:rsidP="00970F1F">
      <w:pPr>
        <w:rPr>
          <w:b/>
          <w:sz w:val="28"/>
          <w:szCs w:val="28"/>
        </w:rPr>
      </w:pPr>
    </w:p>
    <w:p w:rsidR="00970F1F" w:rsidRPr="009B0186" w:rsidRDefault="00970F1F" w:rsidP="00970F1F">
      <w:pPr>
        <w:jc w:val="center"/>
        <w:rPr>
          <w:sz w:val="28"/>
          <w:szCs w:val="28"/>
        </w:rPr>
      </w:pPr>
      <w:r w:rsidRPr="009B0186">
        <w:rPr>
          <w:sz w:val="28"/>
          <w:szCs w:val="28"/>
        </w:rPr>
        <w:t>Программа</w:t>
      </w:r>
    </w:p>
    <w:p w:rsidR="00970F1F" w:rsidRPr="009B0186" w:rsidRDefault="00970F1F" w:rsidP="00970F1F">
      <w:pPr>
        <w:jc w:val="center"/>
        <w:rPr>
          <w:sz w:val="28"/>
          <w:szCs w:val="28"/>
        </w:rPr>
      </w:pPr>
      <w:r w:rsidRPr="009B0186">
        <w:rPr>
          <w:sz w:val="28"/>
          <w:szCs w:val="28"/>
        </w:rPr>
        <w:t>муниципальных гарантий Аксаковского сельсовета в ва</w:t>
      </w:r>
      <w:r>
        <w:rPr>
          <w:sz w:val="28"/>
          <w:szCs w:val="28"/>
        </w:rPr>
        <w:t>люте Российской Федерации на 2020</w:t>
      </w:r>
      <w:r w:rsidRPr="009B0186">
        <w:rPr>
          <w:sz w:val="28"/>
          <w:szCs w:val="28"/>
        </w:rPr>
        <w:t xml:space="preserve"> г</w:t>
      </w:r>
      <w:r>
        <w:rPr>
          <w:sz w:val="28"/>
          <w:szCs w:val="28"/>
        </w:rPr>
        <w:t>од и плановый период 2021 и 2022 годов</w:t>
      </w:r>
    </w:p>
    <w:p w:rsidR="00970F1F" w:rsidRPr="00FD5095" w:rsidRDefault="00970F1F" w:rsidP="00970F1F">
      <w:pPr>
        <w:jc w:val="center"/>
        <w:rPr>
          <w:b/>
          <w:sz w:val="32"/>
          <w:szCs w:val="32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1260"/>
        <w:gridCol w:w="1080"/>
        <w:gridCol w:w="1440"/>
        <w:gridCol w:w="1440"/>
        <w:gridCol w:w="1440"/>
        <w:gridCol w:w="1467"/>
        <w:gridCol w:w="2313"/>
      </w:tblGrid>
      <w:tr w:rsidR="00970F1F" w:rsidRPr="004E104E" w:rsidTr="00970F1F">
        <w:trPr>
          <w:trHeight w:val="7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1F" w:rsidRPr="004E104E" w:rsidRDefault="00970F1F" w:rsidP="00970F1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>№ п/п</w:t>
            </w:r>
          </w:p>
          <w:p w:rsidR="00970F1F" w:rsidRPr="004E104E" w:rsidRDefault="00970F1F" w:rsidP="0097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1F" w:rsidRPr="004E104E" w:rsidRDefault="00970F1F" w:rsidP="00970F1F">
            <w:pPr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>Цель гарантирования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1F" w:rsidRPr="004E104E" w:rsidRDefault="00970F1F" w:rsidP="00970F1F">
            <w:pPr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</w:t>
            </w:r>
            <w:r w:rsidRPr="004E104E">
              <w:rPr>
                <w:sz w:val="28"/>
                <w:szCs w:val="28"/>
              </w:rPr>
              <w:t>ринципала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1F" w:rsidRPr="004E104E" w:rsidRDefault="00970F1F" w:rsidP="00970F1F">
            <w:pPr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 xml:space="preserve">Сумма гарантирования </w:t>
            </w:r>
          </w:p>
          <w:p w:rsidR="00970F1F" w:rsidRPr="004E104E" w:rsidRDefault="00970F1F" w:rsidP="00970F1F">
            <w:pPr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>(тыс. рублей)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1F" w:rsidRPr="004E104E" w:rsidRDefault="00970F1F" w:rsidP="00970F1F">
            <w:pPr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57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1F" w:rsidRPr="004E104E" w:rsidRDefault="00970F1F" w:rsidP="00970F1F">
            <w:pPr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>Сумма обязательств</w:t>
            </w:r>
          </w:p>
          <w:p w:rsidR="00970F1F" w:rsidRPr="004E104E" w:rsidRDefault="00970F1F" w:rsidP="00970F1F">
            <w:pPr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>(тыс. рублей)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F1F" w:rsidRPr="004E104E" w:rsidRDefault="00970F1F" w:rsidP="00970F1F">
            <w:pPr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>Иные условия предоставления и исполнения гарантий</w:t>
            </w:r>
          </w:p>
          <w:p w:rsidR="00970F1F" w:rsidRPr="004E104E" w:rsidRDefault="00970F1F" w:rsidP="00970F1F">
            <w:pPr>
              <w:jc w:val="center"/>
              <w:rPr>
                <w:sz w:val="28"/>
                <w:szCs w:val="28"/>
              </w:rPr>
            </w:pPr>
          </w:p>
        </w:tc>
      </w:tr>
      <w:tr w:rsidR="00970F1F" w:rsidRPr="004E104E" w:rsidTr="00970F1F">
        <w:trPr>
          <w:trHeight w:val="590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0F1F" w:rsidRPr="004E104E" w:rsidRDefault="00970F1F" w:rsidP="0097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0F1F" w:rsidRPr="004E104E" w:rsidRDefault="00970F1F" w:rsidP="0097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0F1F" w:rsidRPr="004E104E" w:rsidRDefault="00970F1F" w:rsidP="0097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0F1F" w:rsidRPr="004E104E" w:rsidRDefault="00970F1F" w:rsidP="0097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0F1F" w:rsidRPr="004E104E" w:rsidRDefault="00970F1F" w:rsidP="0097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F1F" w:rsidRPr="004E104E" w:rsidRDefault="00970F1F" w:rsidP="00970F1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E104E">
              <w:rPr>
                <w:sz w:val="28"/>
                <w:szCs w:val="28"/>
              </w:rPr>
              <w:t>на 01.01.20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F1F" w:rsidRPr="004E104E" w:rsidRDefault="00970F1F" w:rsidP="00970F1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F1F" w:rsidRPr="004E104E" w:rsidRDefault="00970F1F" w:rsidP="00970F1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01.01.2022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F1F" w:rsidRPr="004E104E" w:rsidRDefault="00970F1F" w:rsidP="00970F1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01.01.2023</w:t>
            </w:r>
          </w:p>
        </w:tc>
        <w:tc>
          <w:tcPr>
            <w:tcW w:w="23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0F1F" w:rsidRPr="004E104E" w:rsidRDefault="00970F1F" w:rsidP="00970F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0F1F" w:rsidRPr="00830D6D" w:rsidRDefault="00970F1F" w:rsidP="00970F1F">
      <w:pPr>
        <w:rPr>
          <w:sz w:val="2"/>
          <w:szCs w:val="2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1260"/>
        <w:gridCol w:w="1080"/>
        <w:gridCol w:w="1440"/>
        <w:gridCol w:w="1440"/>
        <w:gridCol w:w="1440"/>
        <w:gridCol w:w="1467"/>
        <w:gridCol w:w="2313"/>
      </w:tblGrid>
      <w:tr w:rsidR="00970F1F" w:rsidRPr="009B0186" w:rsidTr="00970F1F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B0186" w:rsidRDefault="00970F1F" w:rsidP="00970F1F">
            <w:pPr>
              <w:jc w:val="center"/>
            </w:pPr>
            <w:r w:rsidRPr="009B0186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B0186" w:rsidRDefault="00970F1F" w:rsidP="00970F1F">
            <w:pPr>
              <w:jc w:val="center"/>
            </w:pPr>
            <w:r w:rsidRPr="009B0186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B0186" w:rsidRDefault="00970F1F" w:rsidP="00970F1F">
            <w:pPr>
              <w:jc w:val="center"/>
            </w:pPr>
            <w:r w:rsidRPr="009B0186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B0186" w:rsidRDefault="00970F1F" w:rsidP="00970F1F">
            <w:pPr>
              <w:jc w:val="center"/>
            </w:pPr>
            <w:r w:rsidRPr="009B0186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B0186" w:rsidRDefault="00970F1F" w:rsidP="00970F1F">
            <w:pPr>
              <w:jc w:val="center"/>
            </w:pPr>
            <w:r w:rsidRPr="009B0186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B0186" w:rsidRDefault="00970F1F" w:rsidP="00970F1F">
            <w:pPr>
              <w:jc w:val="center"/>
            </w:pPr>
            <w:r w:rsidRPr="009B0186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B0186" w:rsidRDefault="00970F1F" w:rsidP="00970F1F">
            <w:pPr>
              <w:jc w:val="center"/>
            </w:pPr>
            <w:r w:rsidRPr="009B0186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B0186" w:rsidRDefault="00970F1F" w:rsidP="00970F1F">
            <w:pPr>
              <w:jc w:val="center"/>
            </w:pPr>
            <w:r w:rsidRPr="009B0186">
              <w:t>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F1F" w:rsidRPr="009B0186" w:rsidRDefault="00970F1F" w:rsidP="00970F1F">
            <w:pPr>
              <w:jc w:val="center"/>
            </w:pPr>
            <w:r w:rsidRPr="009B0186">
              <w:t>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9B0186" w:rsidRDefault="00970F1F" w:rsidP="00970F1F">
            <w:pPr>
              <w:jc w:val="center"/>
            </w:pPr>
            <w:r w:rsidRPr="009B0186">
              <w:t>10</w:t>
            </w:r>
          </w:p>
        </w:tc>
      </w:tr>
      <w:tr w:rsidR="00970F1F" w:rsidRPr="004E104E" w:rsidTr="00970F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4E104E" w:rsidRDefault="00970F1F" w:rsidP="00970F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E104E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4E104E" w:rsidRDefault="00970F1F" w:rsidP="00970F1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4E104E" w:rsidRDefault="00970F1F" w:rsidP="0097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4E104E" w:rsidRDefault="00970F1F" w:rsidP="0097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F1F" w:rsidRPr="004E104E" w:rsidRDefault="00970F1F" w:rsidP="0097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F1F" w:rsidRPr="004E104E" w:rsidRDefault="00970F1F" w:rsidP="0097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4E104E" w:rsidRDefault="00970F1F" w:rsidP="0097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4E104E" w:rsidRDefault="00970F1F" w:rsidP="0097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4E104E" w:rsidRDefault="00970F1F" w:rsidP="00970F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4E104E" w:rsidRDefault="00970F1F" w:rsidP="00970F1F">
            <w:pPr>
              <w:rPr>
                <w:sz w:val="28"/>
                <w:szCs w:val="28"/>
              </w:rPr>
            </w:pPr>
          </w:p>
        </w:tc>
      </w:tr>
      <w:tr w:rsidR="00970F1F" w:rsidRPr="004E104E" w:rsidTr="00970F1F"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875AC4" w:rsidRDefault="00970F1F" w:rsidP="00970F1F">
            <w:pPr>
              <w:jc w:val="center"/>
              <w:rPr>
                <w:b/>
                <w:sz w:val="28"/>
                <w:szCs w:val="28"/>
              </w:rPr>
            </w:pPr>
            <w:r w:rsidRPr="00875AC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875AC4" w:rsidRDefault="00970F1F" w:rsidP="00970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875AC4" w:rsidRDefault="00970F1F" w:rsidP="00970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F1F" w:rsidRPr="00875AC4" w:rsidRDefault="00970F1F" w:rsidP="00970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F1F" w:rsidRPr="00875AC4" w:rsidRDefault="00970F1F" w:rsidP="00970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875AC4" w:rsidRDefault="00970F1F" w:rsidP="00970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875AC4" w:rsidRDefault="00970F1F" w:rsidP="00970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875AC4" w:rsidRDefault="00970F1F" w:rsidP="00970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1F" w:rsidRPr="00875AC4" w:rsidRDefault="00970F1F" w:rsidP="00970F1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70F1F" w:rsidRDefault="00970F1F" w:rsidP="00970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0F1F" w:rsidRDefault="00970F1F" w:rsidP="00970F1F"/>
    <w:p w:rsidR="00970F1F" w:rsidRDefault="00970F1F" w:rsidP="00970F1F"/>
    <w:p w:rsidR="00970F1F" w:rsidRPr="00970F1F" w:rsidRDefault="00970F1F" w:rsidP="00970F1F"/>
    <w:p w:rsidR="00970F1F" w:rsidRPr="00970F1F" w:rsidRDefault="00970F1F" w:rsidP="00970F1F"/>
    <w:p w:rsidR="00970F1F" w:rsidRPr="00970F1F" w:rsidRDefault="00970F1F" w:rsidP="00970F1F"/>
    <w:p w:rsidR="00970F1F" w:rsidRPr="00970F1F" w:rsidRDefault="00970F1F" w:rsidP="00970F1F"/>
    <w:p w:rsidR="00326134" w:rsidRDefault="00326134"/>
    <w:sectPr w:rsidR="00326134" w:rsidSect="00970F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AA"/>
    <w:rsid w:val="000B52D7"/>
    <w:rsid w:val="001D51AA"/>
    <w:rsid w:val="00326134"/>
    <w:rsid w:val="00396427"/>
    <w:rsid w:val="003F046D"/>
    <w:rsid w:val="00462D38"/>
    <w:rsid w:val="004C708F"/>
    <w:rsid w:val="004E5FD0"/>
    <w:rsid w:val="00527E61"/>
    <w:rsid w:val="005748A5"/>
    <w:rsid w:val="005B6B71"/>
    <w:rsid w:val="00663565"/>
    <w:rsid w:val="008B5D15"/>
    <w:rsid w:val="009245A8"/>
    <w:rsid w:val="00970F1F"/>
    <w:rsid w:val="009D1D05"/>
    <w:rsid w:val="00A03C83"/>
    <w:rsid w:val="00AA304C"/>
    <w:rsid w:val="00C520C6"/>
    <w:rsid w:val="00D006C5"/>
    <w:rsid w:val="00D03867"/>
    <w:rsid w:val="00DA6276"/>
    <w:rsid w:val="00E04F59"/>
    <w:rsid w:val="00E1563E"/>
    <w:rsid w:val="00E77FA2"/>
    <w:rsid w:val="00EB284C"/>
    <w:rsid w:val="00EE3177"/>
    <w:rsid w:val="00EE717A"/>
    <w:rsid w:val="00FB4EF5"/>
    <w:rsid w:val="00FE0DC7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3D53"/>
  <w15:docId w15:val="{4FFE820A-6F31-44DA-92C8-1C73E9AA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70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0F1F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4EF5"/>
    <w:pPr>
      <w:keepLines/>
      <w:widowControl w:val="0"/>
      <w:jc w:val="center"/>
    </w:pPr>
    <w:rPr>
      <w:b/>
      <w:bCs/>
      <w:kern w:val="2"/>
      <w:sz w:val="28"/>
      <w:szCs w:val="28"/>
    </w:rPr>
  </w:style>
  <w:style w:type="character" w:customStyle="1" w:styleId="a4">
    <w:name w:val="Заголовок Знак"/>
    <w:basedOn w:val="a0"/>
    <w:link w:val="a3"/>
    <w:rsid w:val="00FB4EF5"/>
    <w:rPr>
      <w:rFonts w:ascii="Times New Roman" w:eastAsia="Times New Roman" w:hAnsi="Times New Roman" w:cs="Times New Roman"/>
      <w:b/>
      <w:bCs/>
      <w:kern w:val="2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70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0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E5F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66356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0F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70F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970F1F"/>
    <w:pPr>
      <w:spacing w:before="100" w:after="100"/>
    </w:pPr>
    <w:rPr>
      <w:rFonts w:ascii="Arial Unicode MS"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DA0CA52BA57219EBC8EBF4A1A1929E541C4D03A91842C946E2A9D19F25862F0C58FCD27F3oBY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54DA0CA52BA57219EBC8EBF4A1A1929E541C4D03A91842C946E2A9D19F25862F0C58FCB22FAoBY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19A00521A60D828882EE0CDCD68B46C5C5601F3D01ADDFE9E0C176C887D7277582754FE514C67A9D47A125E359552C5F59336B04F2A666CC51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4DA0CA52BA57219EBC8EBF4A1A1929E541C4D03A91842C946E2A9D19F25862F0C58FC922FAB442oFY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A83EA-2546-469D-AA76-8DBFC3D4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8739</Words>
  <Characters>49818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11</cp:revision>
  <cp:lastPrinted>2019-12-24T07:37:00Z</cp:lastPrinted>
  <dcterms:created xsi:type="dcterms:W3CDTF">2019-11-29T05:32:00Z</dcterms:created>
  <dcterms:modified xsi:type="dcterms:W3CDTF">2019-12-24T07:38:00Z</dcterms:modified>
</cp:coreProperties>
</file>