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2" w:rsidRDefault="00E53BB2" w:rsidP="00E53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B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АКСАКОВСКИЙ СЕЛЬСОВЕТ </w:t>
      </w:r>
    </w:p>
    <w:p w:rsidR="00E53BB2" w:rsidRPr="00E53BB2" w:rsidRDefault="00E53BB2" w:rsidP="00E53BB2">
      <w:pPr>
        <w:rPr>
          <w:rFonts w:ascii="Times New Roman" w:hAnsi="Times New Roman" w:cs="Times New Roman"/>
          <w:b/>
          <w:sz w:val="31"/>
          <w:szCs w:val="31"/>
        </w:rPr>
      </w:pPr>
      <w:r w:rsidRPr="00E53BB2">
        <w:rPr>
          <w:rFonts w:ascii="Times New Roman" w:hAnsi="Times New Roman" w:cs="Times New Roman"/>
          <w:b/>
          <w:sz w:val="31"/>
          <w:szCs w:val="31"/>
        </w:rPr>
        <w:t xml:space="preserve">БУГУРУСЛАНСКОГО </w:t>
      </w:r>
      <w:r w:rsidR="002547A5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E53BB2">
        <w:rPr>
          <w:rFonts w:ascii="Times New Roman" w:hAnsi="Times New Roman" w:cs="Times New Roman"/>
          <w:b/>
          <w:sz w:val="31"/>
          <w:szCs w:val="31"/>
        </w:rPr>
        <w:t>РАЙОНА ОРЕНБУРГСКОЙ ОБЛАСТИ</w:t>
      </w:r>
    </w:p>
    <w:p w:rsidR="00E53BB2" w:rsidRPr="00E53BB2" w:rsidRDefault="00E53BB2" w:rsidP="00E53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BB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/>
      </w:tblPr>
      <w:tblGrid>
        <w:gridCol w:w="11160"/>
      </w:tblGrid>
      <w:tr w:rsidR="00E53BB2" w:rsidRPr="00F13ECA" w:rsidTr="00F2354B">
        <w:trPr>
          <w:trHeight w:val="100"/>
        </w:trPr>
        <w:tc>
          <w:tcPr>
            <w:tcW w:w="11160" w:type="dxa"/>
          </w:tcPr>
          <w:p w:rsidR="00F13ECA" w:rsidRDefault="00F13ECA" w:rsidP="00F2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CA" w:rsidRPr="00F13ECA" w:rsidRDefault="00F13ECA" w:rsidP="00F2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17.01.2020                                                         </w:t>
            </w:r>
            <w:r w:rsidR="0025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F13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 02</w:t>
            </w:r>
            <w:r w:rsidR="002547A5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E53BB2" w:rsidRPr="00F13ECA" w:rsidRDefault="00351AE7">
      <w:pPr>
        <w:pStyle w:val="2"/>
        <w:shd w:val="clear" w:color="auto" w:fill="auto"/>
        <w:spacing w:line="240" w:lineRule="auto"/>
        <w:ind w:right="280"/>
        <w:jc w:val="center"/>
        <w:rPr>
          <w:b/>
          <w:sz w:val="28"/>
          <w:szCs w:val="28"/>
          <w:lang w:eastAsia="ru-RU"/>
        </w:rPr>
      </w:pPr>
      <w:r w:rsidRPr="00F13ECA">
        <w:rPr>
          <w:b/>
          <w:sz w:val="28"/>
          <w:szCs w:val="28"/>
          <w:lang w:eastAsia="ru-RU"/>
        </w:rPr>
        <w:t>Об утверждении порядка опубликования информации об объектах недвижимого имущества,  а также сведений о движимом имуществе - транспортных средствах, находящихся в муниципальной собственности муниципальн</w:t>
      </w:r>
      <w:r w:rsidR="00E53BB2" w:rsidRPr="00F13ECA">
        <w:rPr>
          <w:b/>
          <w:sz w:val="28"/>
          <w:szCs w:val="28"/>
          <w:lang w:eastAsia="ru-RU"/>
        </w:rPr>
        <w:t>ого образования «Аксаковский сельсовет</w:t>
      </w:r>
      <w:r w:rsidRPr="00F13ECA">
        <w:rPr>
          <w:b/>
          <w:sz w:val="28"/>
          <w:szCs w:val="28"/>
          <w:lang w:eastAsia="ru-RU"/>
        </w:rPr>
        <w:t>»</w:t>
      </w:r>
      <w:r w:rsidR="00E53BB2" w:rsidRPr="00F13ECA">
        <w:rPr>
          <w:b/>
          <w:sz w:val="28"/>
          <w:szCs w:val="28"/>
          <w:lang w:eastAsia="ru-RU"/>
        </w:rPr>
        <w:t xml:space="preserve"> </w:t>
      </w:r>
    </w:p>
    <w:p w:rsidR="00D96D06" w:rsidRPr="00F13ECA" w:rsidRDefault="00E53BB2">
      <w:pPr>
        <w:pStyle w:val="2"/>
        <w:shd w:val="clear" w:color="auto" w:fill="auto"/>
        <w:spacing w:line="240" w:lineRule="auto"/>
        <w:ind w:right="280"/>
        <w:jc w:val="center"/>
        <w:rPr>
          <w:b/>
          <w:sz w:val="28"/>
          <w:szCs w:val="28"/>
        </w:rPr>
      </w:pPr>
      <w:r w:rsidRPr="00F13ECA">
        <w:rPr>
          <w:b/>
          <w:sz w:val="28"/>
          <w:szCs w:val="28"/>
          <w:lang w:eastAsia="ru-RU"/>
        </w:rPr>
        <w:t xml:space="preserve">Бугурусланского района </w:t>
      </w:r>
      <w:r w:rsidR="00351AE7" w:rsidRPr="00F13ECA">
        <w:rPr>
          <w:b/>
          <w:sz w:val="28"/>
          <w:szCs w:val="28"/>
          <w:lang w:eastAsia="ru-RU"/>
        </w:rPr>
        <w:t>Оренбургской области</w:t>
      </w:r>
    </w:p>
    <w:p w:rsidR="00D96D06" w:rsidRDefault="00D96D0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>
        <w:rPr>
          <w:sz w:val="28"/>
          <w:szCs w:val="28"/>
        </w:rPr>
        <w:t xml:space="preserve"> по итогам заседания Государственного совета Российской Федерации 5 апреля 2018 года (N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D96D06" w:rsidRDefault="00D96D06">
      <w:pPr>
        <w:pStyle w:val="2"/>
        <w:shd w:val="clear" w:color="auto" w:fill="auto"/>
        <w:spacing w:line="260" w:lineRule="exact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имущества, </w:t>
      </w:r>
      <w:r>
        <w:rPr>
          <w:sz w:val="28"/>
          <w:szCs w:val="28"/>
          <w:lang w:eastAsia="ru-RU"/>
        </w:rPr>
        <w:t>а также сведений о движимом имуществе - транспортных средствах, находящихся в муниципальной собственно</w:t>
      </w:r>
      <w:r w:rsidR="00E53BB2">
        <w:rPr>
          <w:sz w:val="28"/>
          <w:szCs w:val="28"/>
          <w:lang w:eastAsia="ru-RU"/>
        </w:rPr>
        <w:t>сти муниципального образования «Аксаковский сельсовет</w:t>
      </w:r>
      <w:r>
        <w:rPr>
          <w:sz w:val="28"/>
          <w:szCs w:val="28"/>
          <w:lang w:eastAsia="ru-RU"/>
        </w:rPr>
        <w:t>»</w:t>
      </w:r>
      <w:r w:rsidR="00E53BB2">
        <w:rPr>
          <w:sz w:val="28"/>
          <w:szCs w:val="28"/>
          <w:lang w:eastAsia="ru-RU"/>
        </w:rPr>
        <w:t xml:space="preserve"> Бугурусланского района</w:t>
      </w:r>
      <w:r>
        <w:rPr>
          <w:sz w:val="28"/>
          <w:szCs w:val="28"/>
        </w:rPr>
        <w:t xml:space="preserve"> Оренбургской области (далее - Порядок), согласно приложению.</w:t>
      </w:r>
    </w:p>
    <w:p w:rsidR="00D96D06" w:rsidRDefault="00F13ECA" w:rsidP="002547A5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47A5">
        <w:rPr>
          <w:sz w:val="28"/>
          <w:szCs w:val="28"/>
          <w:lang w:eastAsia="ru-RU"/>
        </w:rPr>
        <w:t>2</w:t>
      </w:r>
      <w:r w:rsidR="00351AE7">
        <w:rPr>
          <w:sz w:val="28"/>
          <w:szCs w:val="28"/>
          <w:lang w:eastAsia="ru-RU"/>
        </w:rPr>
        <w:t xml:space="preserve">. </w:t>
      </w:r>
      <w:proofErr w:type="gramStart"/>
      <w:r w:rsidR="00351AE7">
        <w:rPr>
          <w:sz w:val="28"/>
          <w:szCs w:val="28"/>
          <w:lang w:eastAsia="ru-RU"/>
        </w:rPr>
        <w:t>Контроль за</w:t>
      </w:r>
      <w:proofErr w:type="gramEnd"/>
      <w:r w:rsidR="00351AE7">
        <w:rPr>
          <w:sz w:val="28"/>
          <w:szCs w:val="28"/>
          <w:lang w:eastAsia="ru-RU"/>
        </w:rPr>
        <w:t xml:space="preserve"> исполнением настоящего постановлени</w:t>
      </w:r>
      <w:r w:rsidR="00E53BB2">
        <w:rPr>
          <w:sz w:val="28"/>
          <w:szCs w:val="28"/>
          <w:lang w:eastAsia="ru-RU"/>
        </w:rPr>
        <w:t>я оставляю за собой</w:t>
      </w:r>
      <w:r w:rsidR="00351AE7">
        <w:rPr>
          <w:sz w:val="28"/>
          <w:szCs w:val="28"/>
          <w:lang w:eastAsia="ru-RU"/>
        </w:rPr>
        <w:t>.</w:t>
      </w:r>
    </w:p>
    <w:p w:rsidR="00D96D06" w:rsidRDefault="002547A5" w:rsidP="002547A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351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 и подлежит размещению на официальном сайте администрации</w:t>
      </w:r>
      <w:r w:rsidR="00E5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Аксаковского сельсовета</w:t>
      </w:r>
      <w:r w:rsidR="0035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Бугурусланского района</w:t>
      </w:r>
      <w:r w:rsidR="00E5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D96D06" w:rsidRDefault="00D96D0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06" w:rsidRDefault="00D96D0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B2" w:rsidRDefault="0035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D96D06" w:rsidRDefault="00351AE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E5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Конаков</w:t>
      </w:r>
    </w:p>
    <w:p w:rsidR="00D96D06" w:rsidRDefault="00E5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51AE7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азослано: в дело, КУИ, прокуратуру</w:t>
      </w:r>
    </w:p>
    <w:p w:rsidR="00F13ECA" w:rsidRDefault="00F13ECA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F13ECA" w:rsidRDefault="00F13ECA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2547A5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D96D06" w:rsidRDefault="00351AE7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</w:p>
    <w:p w:rsidR="00E53BB2" w:rsidRDefault="00351AE7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</w:p>
    <w:p w:rsidR="00E53BB2" w:rsidRDefault="00E53BB2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Аксаковского сельсовета</w:t>
      </w:r>
    </w:p>
    <w:p w:rsidR="00D96D06" w:rsidRDefault="00351AE7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Бугурусланского района  Оренбургской области </w:t>
      </w:r>
    </w:p>
    <w:p w:rsidR="00D96D06" w:rsidRDefault="002547A5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13ECA">
        <w:rPr>
          <w:b w:val="0"/>
          <w:sz w:val="28"/>
          <w:szCs w:val="28"/>
        </w:rPr>
        <w:t>т 17.01.2020 №</w:t>
      </w:r>
      <w:r>
        <w:rPr>
          <w:b w:val="0"/>
          <w:sz w:val="28"/>
          <w:szCs w:val="28"/>
        </w:rPr>
        <w:t xml:space="preserve"> 02-п</w:t>
      </w:r>
    </w:p>
    <w:p w:rsidR="00D96D06" w:rsidRDefault="00D96D06">
      <w:pPr>
        <w:shd w:val="clear" w:color="auto" w:fill="FFFFFF"/>
        <w:tabs>
          <w:tab w:val="left" w:pos="0"/>
        </w:tabs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:rsidR="00D96D06" w:rsidRDefault="002547A5" w:rsidP="002547A5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1AE7">
        <w:rPr>
          <w:sz w:val="28"/>
          <w:szCs w:val="28"/>
        </w:rPr>
        <w:t>1.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также сведений о движимом имуществе - транспортных средствах, находящихся в муниципальной  собственности муниципального обра</w:t>
      </w:r>
      <w:r w:rsidR="00E53BB2">
        <w:rPr>
          <w:sz w:val="28"/>
          <w:szCs w:val="28"/>
        </w:rPr>
        <w:t xml:space="preserve">зования «Аксаковский сельсовет» Бугурусланского района </w:t>
      </w:r>
      <w:r w:rsidR="00351AE7">
        <w:rPr>
          <w:sz w:val="28"/>
          <w:szCs w:val="28"/>
        </w:rPr>
        <w:t>Оренбургской области, в целях обеспечения к ней доступа неопределенного круга лиц, заинтересованных в ее получении.</w:t>
      </w:r>
    </w:p>
    <w:p w:rsidR="002547A5" w:rsidRDefault="00F13ECA" w:rsidP="002547A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7A5">
        <w:rPr>
          <w:rFonts w:ascii="Times New Roman" w:hAnsi="Times New Roman" w:cs="Times New Roman"/>
          <w:sz w:val="28"/>
          <w:szCs w:val="28"/>
        </w:rPr>
        <w:t xml:space="preserve"> </w:t>
      </w:r>
      <w:r w:rsidR="00351AE7" w:rsidRPr="005A0E43">
        <w:rPr>
          <w:rFonts w:ascii="Times New Roman" w:hAnsi="Times New Roman" w:cs="Times New Roman"/>
          <w:sz w:val="28"/>
          <w:szCs w:val="28"/>
        </w:rPr>
        <w:t>2. Официальным сайтом муниципального образования</w:t>
      </w:r>
      <w:r w:rsidR="005A0E43" w:rsidRPr="005A0E43">
        <w:rPr>
          <w:rFonts w:ascii="Times New Roman" w:hAnsi="Times New Roman" w:cs="Times New Roman"/>
          <w:sz w:val="28"/>
          <w:szCs w:val="28"/>
        </w:rPr>
        <w:t xml:space="preserve"> «Аксаковский сельсовет» Бугурусланского района</w:t>
      </w:r>
      <w:r w:rsidR="00351AE7" w:rsidRPr="005A0E4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для опубликования информации об объектах недвижимого имущества, а также сведений о движимом имуществе - транспортных средствах, находящихся в муниципальной собственности муниципального образования</w:t>
      </w:r>
      <w:r w:rsidR="005A0E43" w:rsidRPr="005A0E43">
        <w:rPr>
          <w:rFonts w:ascii="Times New Roman" w:hAnsi="Times New Roman" w:cs="Times New Roman"/>
          <w:sz w:val="28"/>
          <w:szCs w:val="28"/>
        </w:rPr>
        <w:t xml:space="preserve"> «Аксаковский сельсовет» Бугурусланского района</w:t>
      </w:r>
      <w:r w:rsidR="00351AE7" w:rsidRPr="005A0E43">
        <w:rPr>
          <w:rFonts w:ascii="Times New Roman" w:hAnsi="Times New Roman" w:cs="Times New Roman"/>
          <w:sz w:val="28"/>
          <w:szCs w:val="28"/>
        </w:rPr>
        <w:t xml:space="preserve">   Оренбургской области, является официальный сайт</w:t>
      </w:r>
      <w:r w:rsidR="005A0E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aksakovo</w:t>
        </w:r>
        <w:proofErr w:type="spellEnd"/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0E43" w:rsidRPr="005A0E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0E43" w:rsidRPr="005A0E43">
        <w:rPr>
          <w:rFonts w:ascii="Times New Roman" w:hAnsi="Times New Roman" w:cs="Times New Roman"/>
          <w:sz w:val="28"/>
          <w:szCs w:val="28"/>
        </w:rPr>
        <w:t xml:space="preserve"> </w:t>
      </w:r>
      <w:r w:rsidR="005A0E43">
        <w:rPr>
          <w:sz w:val="28"/>
          <w:szCs w:val="28"/>
        </w:rPr>
        <w:t xml:space="preserve"> </w:t>
      </w:r>
    </w:p>
    <w:p w:rsidR="002547A5" w:rsidRPr="002547A5" w:rsidRDefault="002547A5" w:rsidP="002547A5">
      <w:pPr>
        <w:jc w:val="both"/>
        <w:rPr>
          <w:rFonts w:ascii="Times New Roman" w:hAnsi="Times New Roman" w:cs="Times New Roman"/>
          <w:sz w:val="28"/>
          <w:szCs w:val="28"/>
        </w:rPr>
      </w:pPr>
      <w:r w:rsidRPr="002547A5">
        <w:rPr>
          <w:rFonts w:ascii="Times New Roman" w:hAnsi="Times New Roman" w:cs="Times New Roman"/>
          <w:sz w:val="28"/>
          <w:szCs w:val="28"/>
        </w:rPr>
        <w:t xml:space="preserve">     3. Органом местного самоуправления муниципального образования «Аксаковский сельсовет» Бугурусланского  района  Оренбургской области, уполномоченным на опубликование информации об объектах недвижимого имущества, движимом имуществе - транспортных средствах, находящихся в муниципальной собственности муниципального образования «Аксаковский сельсовет» Бугурусланского района  Оренбургской области, в сети Интернет, является администрация Аксаковского сельсовета Бугурусланского района Оренбургской области.</w:t>
      </w:r>
    </w:p>
    <w:p w:rsidR="00D96D06" w:rsidRDefault="00F13ECA" w:rsidP="005A0E43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7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547A5">
        <w:rPr>
          <w:sz w:val="28"/>
          <w:szCs w:val="28"/>
        </w:rPr>
        <w:t>4</w:t>
      </w:r>
      <w:r w:rsidR="00351AE7">
        <w:rPr>
          <w:sz w:val="28"/>
          <w:szCs w:val="28"/>
        </w:rPr>
        <w:t xml:space="preserve">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информация об объектах движимого имущества - транспортных средствах, в отношении которых осуществлена государственная регистрация прав в установленном законом порядке. </w:t>
      </w: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96D06" w:rsidRDefault="00F13ECA" w:rsidP="00F13ECA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7A5">
        <w:rPr>
          <w:sz w:val="28"/>
          <w:szCs w:val="28"/>
        </w:rPr>
        <w:t xml:space="preserve">    5</w:t>
      </w:r>
      <w:r w:rsidR="00351AE7">
        <w:rPr>
          <w:sz w:val="28"/>
          <w:szCs w:val="28"/>
        </w:rPr>
        <w:t>. Информация об объектах недвижимого имущества, находящихся в муниципальной собственно</w:t>
      </w:r>
      <w:r w:rsidR="00341B8E">
        <w:rPr>
          <w:sz w:val="28"/>
          <w:szCs w:val="28"/>
        </w:rPr>
        <w:t xml:space="preserve">сти муниципального образования «Аксаковский сельсовет» Бугурусланского района </w:t>
      </w:r>
      <w:r w:rsidR="00351AE7">
        <w:rPr>
          <w:sz w:val="28"/>
          <w:szCs w:val="28"/>
        </w:rPr>
        <w:t>Оренбургской области, опубликовывается в виде перечня объектов с указанием следующих сведений о них:</w:t>
      </w: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б) здания, помещения: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в) сооружения: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вещного права (право хозяйственного ведения, право оперативного управления);</w:t>
      </w:r>
    </w:p>
    <w:p w:rsidR="00D96D06" w:rsidRDefault="00D96D06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D96D06" w:rsidRDefault="00F13ECA" w:rsidP="00F13ECA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7A5">
        <w:rPr>
          <w:sz w:val="28"/>
          <w:szCs w:val="28"/>
        </w:rPr>
        <w:t>6</w:t>
      </w:r>
      <w:r w:rsidR="00351AE7">
        <w:rPr>
          <w:sz w:val="28"/>
          <w:szCs w:val="28"/>
        </w:rPr>
        <w:t xml:space="preserve">. </w:t>
      </w:r>
      <w:proofErr w:type="gramStart"/>
      <w:r w:rsidR="00351AE7">
        <w:rPr>
          <w:sz w:val="28"/>
          <w:szCs w:val="28"/>
        </w:rPr>
        <w:t>Опубликованный перечень объектов недвижимого имущества, находящихся в муниципальной собственно</w:t>
      </w:r>
      <w:r w:rsidR="00341B8E">
        <w:rPr>
          <w:sz w:val="28"/>
          <w:szCs w:val="28"/>
        </w:rPr>
        <w:t>сти муниципального образования «Аксаковский сельсовет» Бугурусланского района</w:t>
      </w:r>
      <w:r w:rsidR="00351AE7">
        <w:rPr>
          <w:sz w:val="28"/>
          <w:szCs w:val="28"/>
        </w:rPr>
        <w:t xml:space="preserve">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муниципальной собственно</w:t>
      </w:r>
      <w:r w:rsidR="00341B8E">
        <w:rPr>
          <w:sz w:val="28"/>
          <w:szCs w:val="28"/>
        </w:rPr>
        <w:t>сти муниципального образования «Аксаковский сельсовет» Бугурусланского района</w:t>
      </w:r>
      <w:r w:rsidR="00351AE7">
        <w:rPr>
          <w:sz w:val="28"/>
          <w:szCs w:val="28"/>
        </w:rPr>
        <w:t xml:space="preserve"> Оренбургской области) из Единого государственного реестра недвижимости с помощью информационных сервисов на</w:t>
      </w:r>
      <w:proofErr w:type="gramEnd"/>
      <w:r w:rsidR="00351AE7">
        <w:rPr>
          <w:sz w:val="28"/>
          <w:szCs w:val="28"/>
        </w:rPr>
        <w:t xml:space="preserve"> официальном </w:t>
      </w:r>
      <w:proofErr w:type="gramStart"/>
      <w:r w:rsidR="00351AE7">
        <w:rPr>
          <w:sz w:val="28"/>
          <w:szCs w:val="28"/>
        </w:rPr>
        <w:t>сайте</w:t>
      </w:r>
      <w:proofErr w:type="gramEnd"/>
      <w:r w:rsidR="00351AE7"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="00351AE7">
        <w:rPr>
          <w:sz w:val="28"/>
          <w:szCs w:val="28"/>
        </w:rPr>
        <w:t>online</w:t>
      </w:r>
      <w:proofErr w:type="spellEnd"/>
      <w:r w:rsidR="00351AE7">
        <w:rPr>
          <w:sz w:val="28"/>
          <w:szCs w:val="28"/>
        </w:rPr>
        <w:t>».</w:t>
      </w:r>
    </w:p>
    <w:p w:rsidR="00D96D06" w:rsidRDefault="00F13ECA" w:rsidP="00F13ECA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7A5">
        <w:rPr>
          <w:sz w:val="28"/>
          <w:szCs w:val="28"/>
        </w:rPr>
        <w:t>7</w:t>
      </w:r>
      <w:r w:rsidR="00351AE7">
        <w:rPr>
          <w:sz w:val="28"/>
          <w:szCs w:val="28"/>
        </w:rPr>
        <w:t>. Опубликование информации об объектах недвижимого имущества, находящихся в муниципальной собственности муниципального образования</w:t>
      </w:r>
      <w:r w:rsidR="00341B8E">
        <w:rPr>
          <w:sz w:val="28"/>
          <w:szCs w:val="28"/>
        </w:rPr>
        <w:t xml:space="preserve"> «Аксаковский сельсовет» Бугурусланского района</w:t>
      </w:r>
      <w:r w:rsidR="00351AE7">
        <w:rPr>
          <w:sz w:val="28"/>
          <w:szCs w:val="28"/>
        </w:rPr>
        <w:t xml:space="preserve"> Оренбургской области, осуществляется на осно</w:t>
      </w:r>
      <w:r w:rsidR="00341B8E">
        <w:rPr>
          <w:sz w:val="28"/>
          <w:szCs w:val="28"/>
        </w:rPr>
        <w:t>вании сведений, учитываемых администрацией Аксаковского сельсовета</w:t>
      </w:r>
      <w:r w:rsidR="00351AE7">
        <w:rPr>
          <w:sz w:val="28"/>
          <w:szCs w:val="28"/>
        </w:rPr>
        <w:t xml:space="preserve"> Бугурусланского района в реестре муниципальной собственности муниципального образования</w:t>
      </w:r>
      <w:r w:rsidR="00341B8E">
        <w:rPr>
          <w:sz w:val="28"/>
          <w:szCs w:val="28"/>
        </w:rPr>
        <w:t xml:space="preserve"> «Аксаковский сельсовет» Бугурусланского района Оренбургской области</w:t>
      </w:r>
      <w:r w:rsidR="00351AE7">
        <w:rPr>
          <w:sz w:val="28"/>
          <w:szCs w:val="28"/>
        </w:rPr>
        <w:t>.</w:t>
      </w:r>
    </w:p>
    <w:p w:rsidR="00D96D06" w:rsidRDefault="00351AE7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муниципального образования </w:t>
      </w:r>
      <w:r w:rsidR="00341B8E">
        <w:rPr>
          <w:sz w:val="28"/>
          <w:szCs w:val="28"/>
        </w:rPr>
        <w:t xml:space="preserve">«Аксаковский сельсовет»  Бугурусланского района </w:t>
      </w:r>
      <w:r>
        <w:rPr>
          <w:sz w:val="28"/>
          <w:szCs w:val="28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муниципальной собственно</w:t>
      </w:r>
      <w:r w:rsidR="00341B8E">
        <w:rPr>
          <w:sz w:val="28"/>
          <w:szCs w:val="28"/>
        </w:rPr>
        <w:t xml:space="preserve">сти муниципального образования «Аксаковский сельсовет» Бугурусланского района </w:t>
      </w:r>
      <w:r>
        <w:rPr>
          <w:sz w:val="28"/>
          <w:szCs w:val="28"/>
        </w:rPr>
        <w:t xml:space="preserve">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</w:t>
      </w:r>
      <w:proofErr w:type="gramEnd"/>
      <w:r>
        <w:rPr>
          <w:sz w:val="28"/>
          <w:szCs w:val="28"/>
        </w:rPr>
        <w:t xml:space="preserve"> лицам в порядке, установленном нормативными правовыми актами, регламентирующими порядок предоставления такой информации.</w:t>
      </w:r>
    </w:p>
    <w:p w:rsidR="00D96D06" w:rsidRDefault="00F13ECA" w:rsidP="00F13ECA">
      <w:pPr>
        <w:pStyle w:val="2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7A5">
        <w:rPr>
          <w:sz w:val="28"/>
          <w:szCs w:val="28"/>
        </w:rPr>
        <w:t>8</w:t>
      </w:r>
      <w:r w:rsidR="00351AE7">
        <w:rPr>
          <w:sz w:val="28"/>
          <w:szCs w:val="28"/>
        </w:rPr>
        <w:t>. Актуализация опубликованной информации об объектах недвижимого имущества, а также сведений о движимом имуществе - транспортных средствах (наименование, характеристики объекта), находящихся в муниципальной собственности муниципального образования</w:t>
      </w:r>
      <w:r w:rsidR="00341B8E">
        <w:rPr>
          <w:sz w:val="28"/>
          <w:szCs w:val="28"/>
        </w:rPr>
        <w:t xml:space="preserve"> «Аксаковский сельсовет» Бугурусланского района</w:t>
      </w:r>
      <w:r w:rsidR="00351AE7">
        <w:rPr>
          <w:sz w:val="28"/>
          <w:szCs w:val="28"/>
        </w:rPr>
        <w:t xml:space="preserve"> Оренбургс</w:t>
      </w:r>
      <w:r w:rsidR="00341B8E">
        <w:rPr>
          <w:sz w:val="28"/>
          <w:szCs w:val="28"/>
        </w:rPr>
        <w:t xml:space="preserve">кой области, осуществляется специалистом </w:t>
      </w:r>
      <w:r w:rsidR="00351AE7">
        <w:rPr>
          <w:sz w:val="28"/>
          <w:szCs w:val="28"/>
        </w:rPr>
        <w:t xml:space="preserve">администрации </w:t>
      </w:r>
      <w:r w:rsidR="00341B8E">
        <w:rPr>
          <w:sz w:val="28"/>
          <w:szCs w:val="28"/>
        </w:rPr>
        <w:t xml:space="preserve">Аксаковского сельсовета </w:t>
      </w:r>
      <w:r w:rsidR="00351AE7">
        <w:rPr>
          <w:sz w:val="28"/>
          <w:szCs w:val="28"/>
        </w:rPr>
        <w:t>Бугурусланского района  два раза в год до 1 февраля и до 1 августа.</w:t>
      </w:r>
    </w:p>
    <w:p w:rsidR="00D96D06" w:rsidRDefault="00D96D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96D06" w:rsidSect="00F13EC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6D06"/>
    <w:rsid w:val="002547A5"/>
    <w:rsid w:val="00341B8E"/>
    <w:rsid w:val="00351AE7"/>
    <w:rsid w:val="005A0E43"/>
    <w:rsid w:val="00641635"/>
    <w:rsid w:val="00CD59DE"/>
    <w:rsid w:val="00D96D06"/>
    <w:rsid w:val="00E53BB2"/>
    <w:rsid w:val="00F13ECA"/>
    <w:rsid w:val="00F2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8630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86309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F06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9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D96D06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D96D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D96D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5">
    <w:name w:val="ListLabel 5"/>
    <w:qFormat/>
    <w:rsid w:val="00D96D0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D96D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">
    <w:name w:val="ListLabel 7"/>
    <w:qFormat/>
    <w:rsid w:val="00D96D06"/>
    <w:rPr>
      <w:rFonts w:ascii="Times New Roman" w:hAnsi="Times New Roman"/>
      <w:b/>
      <w:sz w:val="28"/>
      <w:szCs w:val="24"/>
    </w:rPr>
  </w:style>
  <w:style w:type="character" w:customStyle="1" w:styleId="ListLabel8">
    <w:name w:val="ListLabel 8"/>
    <w:qFormat/>
    <w:rsid w:val="00D96D06"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sid w:val="00D96D06"/>
    <w:rPr>
      <w:rFonts w:eastAsia="Times New Roman" w:cs="Times New Roman"/>
    </w:rPr>
  </w:style>
  <w:style w:type="character" w:customStyle="1" w:styleId="ListLabel10">
    <w:name w:val="ListLabel 10"/>
    <w:qFormat/>
    <w:rsid w:val="00D96D06"/>
    <w:rPr>
      <w:rFonts w:ascii="Times New Roman" w:eastAsia="Times New Roman" w:hAnsi="Times New Roman" w:cs="Times New Roman"/>
      <w:color w:val="auto"/>
      <w:sz w:val="28"/>
      <w:szCs w:val="28"/>
      <w:lang w:val="en-US" w:eastAsia="ru-RU"/>
    </w:rPr>
  </w:style>
  <w:style w:type="paragraph" w:customStyle="1" w:styleId="a4">
    <w:name w:val="Заголовок"/>
    <w:basedOn w:val="a"/>
    <w:next w:val="a5"/>
    <w:qFormat/>
    <w:rsid w:val="00D96D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96D06"/>
    <w:pPr>
      <w:spacing w:after="140"/>
    </w:pPr>
  </w:style>
  <w:style w:type="paragraph" w:styleId="a6">
    <w:name w:val="List"/>
    <w:basedOn w:val="a5"/>
    <w:rsid w:val="00D96D06"/>
    <w:rPr>
      <w:rFonts w:cs="Mangal"/>
    </w:rPr>
  </w:style>
  <w:style w:type="paragraph" w:customStyle="1" w:styleId="Caption">
    <w:name w:val="Caption"/>
    <w:basedOn w:val="a"/>
    <w:qFormat/>
    <w:rsid w:val="00D96D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96D06"/>
    <w:pPr>
      <w:suppressLineNumbers/>
    </w:pPr>
    <w:rPr>
      <w:rFonts w:cs="Mangal"/>
    </w:rPr>
  </w:style>
  <w:style w:type="paragraph" w:customStyle="1" w:styleId="30">
    <w:name w:val="Основной текст (3)"/>
    <w:basedOn w:val="a"/>
    <w:link w:val="3"/>
    <w:qFormat/>
    <w:rsid w:val="0086309B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A74C5E"/>
    <w:pPr>
      <w:ind w:left="720"/>
      <w:contextualSpacing/>
    </w:pPr>
  </w:style>
  <w:style w:type="paragraph" w:styleId="a9">
    <w:name w:val="Normal (Web)"/>
    <w:basedOn w:val="a"/>
    <w:qFormat/>
    <w:rsid w:val="00A74C5E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F06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D96D06"/>
  </w:style>
  <w:style w:type="paragraph" w:customStyle="1" w:styleId="2">
    <w:name w:val="Основной текст (2)"/>
    <w:basedOn w:val="a"/>
    <w:qFormat/>
    <w:rsid w:val="00D96D0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rsid w:val="005A0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_aksa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1651-33C6-430D-AFC6-6B7A3748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2020-01-16T10:04:00Z</cp:lastPrinted>
  <dcterms:created xsi:type="dcterms:W3CDTF">2020-01-17T05:13:00Z</dcterms:created>
  <dcterms:modified xsi:type="dcterms:W3CDTF">2020-01-17T05:13:00Z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