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color w:val="008080"/>
          <w:highlight w:val="yellow"/>
        </w:rPr>
      </w:pPr>
      <w:r>
        <w:rPr>
          <w:color w:val="008080"/>
          <w:highlight w:val="yellow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-113665</wp:posOffset>
                </wp:positionH>
                <wp:positionV relativeFrom="paragraph">
                  <wp:posOffset>76200</wp:posOffset>
                </wp:positionV>
                <wp:extent cx="455676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6pt" to="502.2pt,6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08.07.2022</w:t>
      </w:r>
      <w:r>
        <w:rPr>
          <w:sz w:val="28"/>
          <w:szCs w:val="28"/>
        </w:rPr>
        <w:tab/>
        <w:t xml:space="preserve">                              с. Аксаково                                    № </w:t>
      </w:r>
      <w:r>
        <w:rPr>
          <w:sz w:val="28"/>
          <w:szCs w:val="28"/>
        </w:rPr>
        <w:t>54-п</w:t>
      </w:r>
    </w:p>
    <w:p>
      <w:pPr>
        <w:pStyle w:val="Normal"/>
        <w:jc w:val="center"/>
        <w:rPr>
          <w:color w:val="000000"/>
          <w:spacing w:val="-4"/>
        </w:rPr>
      </w:pPr>
      <w:r>
        <w:rPr>
          <w:color w:val="000000"/>
          <w:spacing w:val="-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расходного обязательства администрации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Аксаковский сельсовет Бугурусланского района Оренбургской области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Администрации муниципального образования Аксаковский сельсовет Бугурусланского района Оренбургской области:</w:t>
      </w:r>
    </w:p>
    <w:p>
      <w:pPr>
        <w:pStyle w:val="Normal"/>
        <w:numPr>
          <w:ilvl w:val="0"/>
          <w:numId w:val="1"/>
        </w:numPr>
        <w:spacing w:lineRule="auto" w:line="360"/>
        <w:ind w:left="0"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реализацию проекта «Ремонт дорожного покрытия от       ул. Советская до ул. Лесная д.37 с. Алексеевка Аксаковский сельсовет  Бугурусланский район Оренбургской области».</w:t>
      </w:r>
    </w:p>
    <w:p>
      <w:pPr>
        <w:pStyle w:val="Normal"/>
        <w:numPr>
          <w:ilvl w:val="0"/>
          <w:numId w:val="1"/>
        </w:numPr>
        <w:spacing w:lineRule="auto" w:line="360"/>
        <w:ind w:left="0"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 по реализации проекта, указанного в пункте 1 настоящего постановления, является расходным обязательством муниципального образования Аксаковский сельсовет Бугурусланского района Оренбургской области.</w:t>
      </w:r>
    </w:p>
    <w:p>
      <w:pPr>
        <w:pStyle w:val="Normal"/>
        <w:numPr>
          <w:ilvl w:val="0"/>
          <w:numId w:val="1"/>
        </w:numPr>
        <w:spacing w:lineRule="auto" w:line="360"/>
        <w:ind w:left="0"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2 настоящего постановления, осуществляется за счет средств субсидии, распределенной исходя из необходимости осуществления дорожной деятельности в отношении дорог местного значения.</w:t>
      </w:r>
    </w:p>
    <w:p>
      <w:pPr>
        <w:pStyle w:val="BodyTextIndent2"/>
        <w:numPr>
          <w:ilvl w:val="0"/>
          <w:numId w:val="1"/>
        </w:numPr>
        <w:ind w:left="0" w:firstLine="426"/>
        <w:rPr/>
      </w:pPr>
      <w:r>
        <w:rPr/>
        <w:t>Контроль за исполнением настоящего постановления оставляю за собой</w:t>
      </w:r>
    </w:p>
    <w:p>
      <w:pPr>
        <w:pStyle w:val="BodyTextIndent2"/>
        <w:numPr>
          <w:ilvl w:val="0"/>
          <w:numId w:val="1"/>
        </w:numPr>
        <w:ind w:left="0" w:firstLine="426"/>
        <w:rPr/>
      </w:pPr>
      <w:r>
        <w:rPr/>
        <w:t>Постановление вступает в силу после подписания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И.Н. Конаков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32" w:hanging="1092"/>
      </w:pPr>
      <w:rPr>
        <w:rFonts w:ascii="Times New Roman" w:hAnsi="Times New Roman"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6" w:hanging="91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80" w:hanging="912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3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4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1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e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f2e7d"/>
    <w:pPr>
      <w:keepNext w:val="true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3"/>
    <w:uiPriority w:val="99"/>
    <w:semiHidden/>
    <w:qFormat/>
    <w:rsid w:val="00ed0c14"/>
    <w:rPr>
      <w:rFonts w:ascii="Times New Roman" w:hAnsi="Times New Roman" w:eastAsia="Times New Roman"/>
      <w:sz w:val="0"/>
      <w:szCs w:val="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0"/>
    <w:uiPriority w:val="99"/>
    <w:qFormat/>
    <w:rsid w:val="008f2e7d"/>
    <w:pPr>
      <w:spacing w:lineRule="auto" w:line="360"/>
      <w:ind w:firstLine="540"/>
      <w:jc w:val="both"/>
    </w:pPr>
    <w:rPr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qFormat/>
    <w:rsid w:val="008d0718"/>
    <w:pPr/>
    <w:rPr>
      <w:rFonts w:ascii="Tahoma" w:hAnsi="Tahoma" w:cs="Tahoma"/>
      <w:sz w:val="16"/>
      <w:szCs w:val="16"/>
    </w:rPr>
  </w:style>
  <w:style w:type="paragraph" w:styleId="Style19" w:customStyle="1">
    <w:name w:val="Стиль"/>
    <w:qFormat/>
    <w:rsid w:val="00b01b2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3728a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255C-0D5F-4D34-ABC9-B9D0F59D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LibreOffice/7.0.1.2$Windows_X86_64 LibreOffice_project/7cbcfc562f6eb6708b5ff7d7397325de9e764452</Application>
  <Pages>1</Pages>
  <Words>164</Words>
  <Characters>1310</Characters>
  <CharactersWithSpaces>1615</CharactersWithSpaces>
  <Paragraphs>12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2019-09-19T05:35:00Z</dcterms:created>
  <dc:creator>1</dc:creator>
  <dc:description/>
  <dc:language>ru-RU</dc:language>
  <cp:lastModifiedBy/>
  <cp:lastPrinted>2022-07-15T16:35:31Z</cp:lastPrinted>
  <dcterms:modified xsi:type="dcterms:W3CDTF">2022-07-15T16:37:03Z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