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АДМИНИСТРАЦИЯ АКСАКОВСКОГО СЕЛЬСОВЕТА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БУГУРУСЛАНСКОГО РАЙОНА ОРЕНБУРГСКОЙ ОБЛАСТИ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30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.01.2023                                                                                            №  1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4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-п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P10"/>
        <w:spacing w:before="280" w:after="2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</w:t>
      </w:r>
      <w:r>
        <w:rPr>
          <w:b/>
          <w:sz w:val="28"/>
          <w:szCs w:val="28"/>
        </w:rPr>
        <w:t>и Аксаковского с</w:t>
      </w:r>
      <w:r>
        <w:rPr>
          <w:b/>
          <w:sz w:val="28"/>
          <w:szCs w:val="28"/>
        </w:rPr>
        <w:t xml:space="preserve">ельсовета от </w:t>
      </w:r>
      <w:r>
        <w:rPr>
          <w:b/>
          <w:sz w:val="28"/>
          <w:szCs w:val="28"/>
        </w:rPr>
        <w:t xml:space="preserve">13.04.2020 № 24-п </w:t>
      </w:r>
      <w:r>
        <w:rPr>
          <w:b/>
          <w:sz w:val="28"/>
          <w:szCs w:val="28"/>
        </w:rPr>
        <w:t>«О порядке санкционирования оплаты денежных обязательств получателей средств бюджета муниципального образовани</w:t>
      </w:r>
      <w:r>
        <w:rPr>
          <w:b/>
          <w:sz w:val="28"/>
          <w:szCs w:val="28"/>
        </w:rPr>
        <w:t xml:space="preserve">я Аксаковский сельсовет </w:t>
      </w:r>
      <w:r>
        <w:rPr>
          <w:b/>
          <w:sz w:val="28"/>
          <w:szCs w:val="28"/>
        </w:rPr>
        <w:t>Бугурусланского района Оренбургской области и администраторов источников финансирования дефицита бюджета»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Внести в постановление администрации </w:t>
      </w:r>
      <w:r>
        <w:rPr>
          <w:rFonts w:cs="Times New Roman" w:ascii="Times New Roman" w:hAnsi="Times New Roman"/>
          <w:sz w:val="28"/>
          <w:szCs w:val="28"/>
        </w:rPr>
        <w:t xml:space="preserve">Аксаковского сельсовета </w:t>
      </w:r>
      <w:r>
        <w:rPr>
          <w:rFonts w:cs="Times New Roman" w:ascii="Times New Roman" w:hAnsi="Times New Roman"/>
          <w:sz w:val="28"/>
          <w:szCs w:val="28"/>
        </w:rPr>
        <w:t xml:space="preserve">Бугурусланского района </w:t>
      </w:r>
      <w:r>
        <w:rPr>
          <w:rFonts w:cs="Times New Roman" w:ascii="Times New Roman" w:hAnsi="Times New Roman"/>
          <w:sz w:val="28"/>
          <w:szCs w:val="28"/>
        </w:rPr>
        <w:t xml:space="preserve">от 13.04.2020 № 24-п </w:t>
      </w:r>
      <w:r>
        <w:rPr>
          <w:rFonts w:cs="Times New Roman" w:ascii="Times New Roman" w:hAnsi="Times New Roman"/>
          <w:sz w:val="28"/>
          <w:szCs w:val="28"/>
        </w:rPr>
        <w:t>«О порядке санкционирования оплаты денежных обязательств получателей средств бюджета муниципального образовани</w:t>
      </w:r>
      <w:r>
        <w:rPr>
          <w:rFonts w:cs="Times New Roman" w:ascii="Times New Roman" w:hAnsi="Times New Roman"/>
          <w:sz w:val="28"/>
          <w:szCs w:val="28"/>
        </w:rPr>
        <w:t xml:space="preserve">я Аксаковский сельсовет </w:t>
      </w:r>
      <w:r>
        <w:rPr>
          <w:rFonts w:cs="Times New Roman" w:ascii="Times New Roman" w:hAnsi="Times New Roman"/>
          <w:sz w:val="28"/>
          <w:szCs w:val="28"/>
        </w:rPr>
        <w:t xml:space="preserve">Бугурусланского района Оренбургской области и администраторов источников финансирования дефицита бюджета» следующие изменения: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Преамбулу постановления изложить в новой редакции: «В соответствии со статьями 219, 219.2 Бюджетного кодекса Российской Федерации, Положением о бюджетном процессе в муниципальном образован</w:t>
      </w:r>
      <w:r>
        <w:rPr>
          <w:rFonts w:cs="Times New Roman" w:ascii="Times New Roman" w:hAnsi="Times New Roman"/>
          <w:sz w:val="28"/>
          <w:szCs w:val="28"/>
        </w:rPr>
        <w:t>ии Аксаковский с</w:t>
      </w:r>
      <w:r>
        <w:rPr>
          <w:rFonts w:cs="Times New Roman" w:ascii="Times New Roman" w:hAnsi="Times New Roman"/>
          <w:sz w:val="28"/>
          <w:szCs w:val="28"/>
        </w:rPr>
        <w:t>ельсовет:».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Подпункт 1.2. пункта 1 приложения к постановлению дополнить абзацем следующего содержания: «Для оплаты денежных обязательств участники бюджетного процесса представляет в финансовый отдел распоряжение о совершении казначейского платежа (далее - распоряжение) в соответствии с порядком казначейского обслуживания, установленным Федеральным казначейством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1</w:t>
      </w:r>
      <w:r>
        <w:rPr>
          <w:rFonts w:cs="Times New Roman" w:ascii="Times New Roman" w:hAnsi="Times New Roman"/>
          <w:sz w:val="28"/>
          <w:szCs w:val="28"/>
        </w:rPr>
        <w:t>».</w:t>
      </w:r>
    </w:p>
    <w:p>
      <w:pPr>
        <w:pStyle w:val="Normal"/>
        <w:spacing w:before="0" w:after="0"/>
        <w:ind w:end="-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1.3. Ссылку 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читать «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1</w:t>
      </w:r>
      <w:r>
        <w:rPr>
          <w:rFonts w:cs="Times New Roman" w:ascii="Times New Roman" w:hAnsi="Times New Roman"/>
          <w:sz w:val="28"/>
          <w:szCs w:val="28"/>
        </w:rPr>
        <w:t>-Приказ Федерального казначейства от 14.05.2020 № 21н «О Порядке казначейского обслуживания» (зарегистрирован Министерством юстиции Российской Федерации 13 июля 2020, регистрационный № 58914)».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1.4. В тексте приложения к постановлению слова «платежные документы» заменить словом «распоряжения» в соответствующих падежах.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 Подпункт 1.3. пункта 1 приложения к постановлению читать в новой редакции: «Распоряжения из бюджета муниципального образования осуществляются  финансовым отделом администрации Бугурусланского района (далее – финансовый отдел) от имени и по поручению участников бюджетного процесса с единого счета бюджета муниципального образования № 02533, открытого финансовому отделу в Управлении Федерального казначейства по Оренбургской области (далее - УФК по Оренбургской области) на казначейском счете № 03231 «Средства местных бюджетов в системе казначейских платежей» (далее – казначейский счет бюджета муниципального образования), в пределах фактического наличия остатка денежных средств на казначейском счете бюджета муниципального образования</w:t>
      </w:r>
      <w:r>
        <w:rPr>
          <w:sz w:val="28"/>
          <w:szCs w:val="28"/>
        </w:rPr>
        <w:t>».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1.6. В подпункте 1.4. пункта 1 приложения к постановлению слова «кассовых выплат» заменить словами «денежных обязательств».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1.7. В абзаце втором подпункта 2.4.2 пункта 2 приложения к постановлению слова «с единого счета» заменить словами  «с казначейского счета».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Style w:val="1"/>
          <w:sz w:val="28"/>
          <w:szCs w:val="28"/>
          <w:shd w:fill="auto" w:val="clear"/>
        </w:rPr>
        <w:t>Контроль за исполнением настоящего постановления оставляю за собой.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Глава администрации                                                                          И.Н. Конаков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320" w:right="1121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Arial Unicode MS"/>
      <w:color w:val="auto"/>
      <w:kern w:val="2"/>
      <w:sz w:val="24"/>
      <w:szCs w:val="24"/>
      <w:lang w:val="ru-RU" w:eastAsia="zh-CN" w:bidi="hi-IN"/>
    </w:rPr>
  </w:style>
  <w:style w:type="character" w:styleId="1">
    <w:name w:val="Основной текст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shd w:fill="FFFFFF" w:val="clear"/>
      <w:vertAlign w:val="baseline"/>
      <w:lang w:val="ru-RU" w:bidi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P10">
    <w:name w:val="p10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LibreOffice/7.0.1.2$Windows_X86_64 LibreOffice_project/7cbcfc562f6eb6708b5ff7d7397325de9e764452</Application>
  <Pages>2</Pages>
  <Words>339</Words>
  <Characters>2602</Characters>
  <CharactersWithSpaces>3131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2023-01-27T14:52:33Z</cp:lastPrinted>
  <dcterms:modified xsi:type="dcterms:W3CDTF">2023-01-30T14:53:47Z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